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1108" w14:textId="77777777" w:rsidR="008029DA" w:rsidRDefault="008029DA" w:rsidP="008029DA">
      <w:pPr>
        <w:pStyle w:val="Legenda"/>
        <w:pBdr>
          <w:top w:val="single" w:sz="4" w:space="1" w:color="auto"/>
          <w:left w:val="single" w:sz="4" w:space="4" w:color="auto"/>
          <w:bottom w:val="single" w:sz="4" w:space="0" w:color="auto"/>
          <w:right w:val="single" w:sz="4" w:space="4" w:color="auto"/>
        </w:pBdr>
        <w:jc w:val="center"/>
        <w:rPr>
          <w:rFonts w:ascii="Book Antiqua" w:hAnsi="Book Antiqua"/>
          <w:b/>
          <w:sz w:val="32"/>
          <w:szCs w:val="32"/>
          <w:u w:val="none"/>
        </w:rPr>
      </w:pPr>
      <w:r>
        <w:rPr>
          <w:noProof/>
          <w:sz w:val="28"/>
          <w:szCs w:val="28"/>
          <w:lang w:eastAsia="en-US"/>
        </w:rPr>
        <w:drawing>
          <wp:anchor distT="0" distB="0" distL="114300" distR="114300" simplePos="0" relativeHeight="487591936" behindDoc="1" locked="0" layoutInCell="0" allowOverlap="1" wp14:anchorId="7515292A" wp14:editId="47D92AFD">
            <wp:simplePos x="0" y="0"/>
            <wp:positionH relativeFrom="margin">
              <wp:align>left</wp:align>
            </wp:positionH>
            <wp:positionV relativeFrom="margin">
              <wp:posOffset>39221</wp:posOffset>
            </wp:positionV>
            <wp:extent cx="685800" cy="936774"/>
            <wp:effectExtent l="0" t="0" r="0" b="0"/>
            <wp:wrapNone/>
            <wp:docPr id="55442643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886228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936774"/>
                    </a:xfrm>
                    <a:prstGeom prst="rect">
                      <a:avLst/>
                    </a:prstGeom>
                    <a:noFill/>
                  </pic:spPr>
                </pic:pic>
              </a:graphicData>
            </a:graphic>
            <wp14:sizeRelH relativeFrom="page">
              <wp14:pctWidth>0</wp14:pctWidth>
            </wp14:sizeRelH>
            <wp14:sizeRelV relativeFrom="page">
              <wp14:pctHeight>0</wp14:pctHeight>
            </wp14:sizeRelV>
          </wp:anchor>
        </w:drawing>
      </w:r>
    </w:p>
    <w:p w14:paraId="4C14304E" w14:textId="77777777" w:rsidR="008029DA" w:rsidRPr="000F68D4" w:rsidRDefault="008029DA" w:rsidP="008029DA">
      <w:pPr>
        <w:pStyle w:val="Legenda"/>
        <w:pBdr>
          <w:top w:val="single" w:sz="4" w:space="1" w:color="auto"/>
          <w:left w:val="single" w:sz="4" w:space="4" w:color="auto"/>
          <w:bottom w:val="single" w:sz="4" w:space="0" w:color="auto"/>
          <w:right w:val="single" w:sz="4" w:space="4" w:color="auto"/>
        </w:pBdr>
        <w:jc w:val="center"/>
        <w:rPr>
          <w:rFonts w:ascii="Book Antiqua" w:hAnsi="Book Antiqua"/>
          <w:sz w:val="32"/>
          <w:szCs w:val="28"/>
        </w:rPr>
      </w:pPr>
      <w:r w:rsidRPr="00B236D5">
        <w:rPr>
          <w:rFonts w:ascii="Book Antiqua" w:hAnsi="Book Antiqua"/>
          <w:b/>
          <w:sz w:val="32"/>
          <w:szCs w:val="28"/>
          <w:u w:val="none"/>
        </w:rPr>
        <w:t xml:space="preserve">      </w:t>
      </w:r>
      <w:r>
        <w:rPr>
          <w:rFonts w:ascii="Book Antiqua" w:hAnsi="Book Antiqua"/>
          <w:b/>
          <w:sz w:val="32"/>
          <w:szCs w:val="28"/>
          <w:u w:val="none"/>
        </w:rPr>
        <w:t xml:space="preserve">    </w:t>
      </w:r>
      <w:r w:rsidRPr="000F68D4">
        <w:rPr>
          <w:rFonts w:ascii="Book Antiqua" w:hAnsi="Book Antiqua"/>
          <w:b/>
          <w:sz w:val="32"/>
          <w:szCs w:val="28"/>
        </w:rPr>
        <w:t>PREFEITURA MUNICIPAL DE SANTA AMÉLIA</w:t>
      </w:r>
    </w:p>
    <w:p w14:paraId="3D8DF65B" w14:textId="77777777" w:rsidR="008029DA" w:rsidRPr="000F68D4" w:rsidRDefault="008029DA" w:rsidP="008029DA">
      <w:pPr>
        <w:pStyle w:val="Legenda"/>
        <w:pBdr>
          <w:top w:val="single" w:sz="4" w:space="1" w:color="auto"/>
          <w:left w:val="single" w:sz="4" w:space="4" w:color="auto"/>
          <w:bottom w:val="single" w:sz="4" w:space="0" w:color="auto"/>
          <w:right w:val="single" w:sz="4" w:space="4" w:color="auto"/>
        </w:pBdr>
        <w:tabs>
          <w:tab w:val="left" w:pos="555"/>
          <w:tab w:val="left" w:pos="675"/>
          <w:tab w:val="center" w:pos="4535"/>
        </w:tabs>
        <w:rPr>
          <w:rFonts w:ascii="Book Antiqua" w:hAnsi="Book Antiqua"/>
          <w:sz w:val="28"/>
          <w:szCs w:val="28"/>
          <w:u w:val="none"/>
        </w:rPr>
      </w:pPr>
      <w:r>
        <w:rPr>
          <w:rFonts w:ascii="Book Antiqua" w:hAnsi="Book Antiqua"/>
          <w:sz w:val="28"/>
          <w:szCs w:val="28"/>
          <w:u w:val="none"/>
        </w:rPr>
        <w:tab/>
      </w:r>
      <w:r>
        <w:rPr>
          <w:rFonts w:ascii="Book Antiqua" w:hAnsi="Book Antiqua"/>
          <w:sz w:val="28"/>
          <w:szCs w:val="28"/>
          <w:u w:val="none"/>
        </w:rPr>
        <w:tab/>
      </w:r>
      <w:r>
        <w:rPr>
          <w:rFonts w:ascii="Book Antiqua" w:hAnsi="Book Antiqua"/>
          <w:sz w:val="28"/>
          <w:szCs w:val="28"/>
          <w:u w:val="none"/>
        </w:rPr>
        <w:tab/>
      </w:r>
      <w:r w:rsidRPr="000F68D4">
        <w:rPr>
          <w:rFonts w:ascii="Book Antiqua" w:hAnsi="Book Antiqua"/>
          <w:sz w:val="28"/>
          <w:szCs w:val="28"/>
          <w:u w:val="none"/>
        </w:rPr>
        <w:t>ESTADO DO PARANÁ</w:t>
      </w:r>
    </w:p>
    <w:p w14:paraId="0A30C89E" w14:textId="77777777" w:rsidR="008029DA" w:rsidRPr="00F83AF5" w:rsidRDefault="008029DA" w:rsidP="008029DA">
      <w:pPr>
        <w:pStyle w:val="Legenda"/>
        <w:pBdr>
          <w:top w:val="single" w:sz="4" w:space="1" w:color="auto"/>
          <w:left w:val="single" w:sz="4" w:space="4" w:color="auto"/>
          <w:bottom w:val="single" w:sz="4" w:space="0" w:color="auto"/>
          <w:right w:val="single" w:sz="4" w:space="4" w:color="auto"/>
        </w:pBdr>
        <w:jc w:val="center"/>
        <w:rPr>
          <w:rFonts w:ascii="Book Antiqua" w:hAnsi="Book Antiqua"/>
          <w:sz w:val="26"/>
          <w:szCs w:val="26"/>
          <w:u w:val="none"/>
        </w:rPr>
      </w:pPr>
      <w:r w:rsidRPr="00F83AF5">
        <w:rPr>
          <w:rFonts w:ascii="Book Antiqua" w:hAnsi="Book Antiqua"/>
          <w:sz w:val="26"/>
          <w:szCs w:val="26"/>
          <w:u w:val="none"/>
        </w:rPr>
        <w:t>CNPJ Nº 76.235.746/0001-46</w:t>
      </w:r>
    </w:p>
    <w:p w14:paraId="0C8D1AC9" w14:textId="77777777" w:rsidR="009E051D" w:rsidRDefault="009E051D">
      <w:pPr>
        <w:pStyle w:val="Ttulo2"/>
        <w:spacing w:line="276" w:lineRule="auto"/>
        <w:ind w:left="0"/>
      </w:pPr>
    </w:p>
    <w:p w14:paraId="1C494C24" w14:textId="77777777" w:rsidR="00B343FB" w:rsidRDefault="00000000">
      <w:pPr>
        <w:pStyle w:val="Ttulo2"/>
        <w:spacing w:line="276" w:lineRule="auto"/>
        <w:ind w:left="0"/>
      </w:pPr>
      <w:r>
        <w:t>REGIMENTO</w:t>
      </w:r>
      <w:r>
        <w:rPr>
          <w:spacing w:val="-5"/>
        </w:rPr>
        <w:t xml:space="preserve"> </w:t>
      </w:r>
      <w:r>
        <w:t>INTERNO</w:t>
      </w:r>
      <w:r>
        <w:rPr>
          <w:spacing w:val="-5"/>
        </w:rPr>
        <w:t xml:space="preserve"> </w:t>
      </w:r>
      <w:r>
        <w:t>DA</w:t>
      </w:r>
      <w:r>
        <w:rPr>
          <w:spacing w:val="-6"/>
        </w:rPr>
        <w:t xml:space="preserve"> </w:t>
      </w:r>
      <w:r w:rsidR="009E051D">
        <w:t>2</w:t>
      </w:r>
      <w:r>
        <w:t>ª</w:t>
      </w:r>
      <w:r>
        <w:rPr>
          <w:spacing w:val="-5"/>
        </w:rPr>
        <w:t xml:space="preserve"> </w:t>
      </w:r>
      <w:r>
        <w:t>CONFERÊNCIA</w:t>
      </w:r>
      <w:r>
        <w:rPr>
          <w:spacing w:val="-6"/>
        </w:rPr>
        <w:t xml:space="preserve"> </w:t>
      </w:r>
      <w:r>
        <w:t>MUNICIPAL</w:t>
      </w:r>
      <w:r>
        <w:rPr>
          <w:spacing w:val="-5"/>
        </w:rPr>
        <w:t xml:space="preserve"> </w:t>
      </w:r>
      <w:r>
        <w:t>DAS</w:t>
      </w:r>
      <w:r>
        <w:rPr>
          <w:spacing w:val="-5"/>
        </w:rPr>
        <w:t xml:space="preserve"> </w:t>
      </w:r>
      <w:r>
        <w:t>CIDADES</w:t>
      </w:r>
      <w:r>
        <w:rPr>
          <w:spacing w:val="-6"/>
        </w:rPr>
        <w:t xml:space="preserve"> </w:t>
      </w:r>
      <w:r>
        <w:t>DO MUNICÍPIO DE</w:t>
      </w:r>
      <w:r w:rsidR="001C2898">
        <w:t xml:space="preserve"> SANTA AMÉLIA</w:t>
      </w:r>
      <w:r>
        <w:t>-PR.</w:t>
      </w:r>
    </w:p>
    <w:p w14:paraId="42FAC09E" w14:textId="77777777" w:rsidR="00B343FB" w:rsidRDefault="00B343FB">
      <w:pPr>
        <w:pStyle w:val="Corpodetexto"/>
        <w:spacing w:before="239"/>
        <w:ind w:left="0"/>
        <w:rPr>
          <w:rFonts w:ascii="Arial"/>
          <w:b/>
        </w:rPr>
      </w:pPr>
    </w:p>
    <w:p w14:paraId="28BC4870" w14:textId="77777777" w:rsidR="00B343FB" w:rsidRDefault="00000000">
      <w:pPr>
        <w:pStyle w:val="Corpodetexto"/>
        <w:spacing w:line="276" w:lineRule="auto"/>
        <w:ind w:left="4135" w:right="309"/>
        <w:jc w:val="both"/>
      </w:pPr>
      <w:r>
        <w:t xml:space="preserve">Estabelece o Regimento Interno da </w:t>
      </w:r>
      <w:r w:rsidR="009E051D">
        <w:t>2</w:t>
      </w:r>
      <w:r>
        <w:t>ª Conferência Municipal da Cidade de</w:t>
      </w:r>
      <w:r w:rsidR="009E051D">
        <w:t xml:space="preserve"> Santa Amélia </w:t>
      </w:r>
      <w:r>
        <w:t>- Pr</w:t>
      </w:r>
    </w:p>
    <w:p w14:paraId="5A33BEC3" w14:textId="77777777" w:rsidR="00B343FB" w:rsidRDefault="00B343FB">
      <w:pPr>
        <w:pStyle w:val="Corpodetexto"/>
        <w:ind w:left="0"/>
      </w:pPr>
    </w:p>
    <w:p w14:paraId="0E2A2306" w14:textId="77777777" w:rsidR="00B343FB" w:rsidRDefault="00B343FB">
      <w:pPr>
        <w:pStyle w:val="Corpodetexto"/>
        <w:spacing w:before="82"/>
        <w:ind w:left="0"/>
      </w:pPr>
    </w:p>
    <w:p w14:paraId="018E4B0A" w14:textId="77777777" w:rsidR="00B343FB" w:rsidRDefault="00000000">
      <w:pPr>
        <w:pStyle w:val="Ttulo1"/>
        <w:ind w:left="0" w:right="134"/>
      </w:pPr>
      <w:r>
        <w:t>CAPÍTULO</w:t>
      </w:r>
      <w:r>
        <w:rPr>
          <w:spacing w:val="-4"/>
        </w:rPr>
        <w:t xml:space="preserve"> </w:t>
      </w:r>
      <w:r>
        <w:rPr>
          <w:spacing w:val="-10"/>
        </w:rPr>
        <w:t>I</w:t>
      </w:r>
    </w:p>
    <w:p w14:paraId="4AE17867" w14:textId="77777777" w:rsidR="00B343FB" w:rsidRDefault="00000000">
      <w:pPr>
        <w:pStyle w:val="Ttulo2"/>
        <w:spacing w:before="240" w:line="451" w:lineRule="auto"/>
        <w:ind w:left="3169" w:right="3307"/>
      </w:pPr>
      <w:r>
        <w:t>Disposições</w:t>
      </w:r>
      <w:r>
        <w:rPr>
          <w:spacing w:val="-17"/>
        </w:rPr>
        <w:t xml:space="preserve"> </w:t>
      </w:r>
      <w:r>
        <w:t>Gerais SEÇÃO I</w:t>
      </w:r>
    </w:p>
    <w:p w14:paraId="46D4E2FB" w14:textId="77777777" w:rsidR="00B343FB" w:rsidRDefault="00000000">
      <w:pPr>
        <w:spacing w:line="272" w:lineRule="exact"/>
        <w:ind w:left="1" w:right="141"/>
        <w:jc w:val="center"/>
        <w:rPr>
          <w:rFonts w:ascii="Arial"/>
          <w:b/>
          <w:sz w:val="24"/>
        </w:rPr>
      </w:pPr>
      <w:r>
        <w:rPr>
          <w:rFonts w:ascii="Arial"/>
          <w:b/>
          <w:sz w:val="24"/>
        </w:rPr>
        <w:t>Dos</w:t>
      </w:r>
      <w:r>
        <w:rPr>
          <w:rFonts w:ascii="Arial"/>
          <w:b/>
          <w:spacing w:val="-2"/>
          <w:sz w:val="24"/>
        </w:rPr>
        <w:t xml:space="preserve"> Objetivos</w:t>
      </w:r>
    </w:p>
    <w:p w14:paraId="70149B23" w14:textId="77777777" w:rsidR="00B343FB" w:rsidRDefault="00000000">
      <w:pPr>
        <w:pStyle w:val="Corpodetexto"/>
        <w:spacing w:before="242" w:line="276" w:lineRule="auto"/>
        <w:ind w:right="324"/>
        <w:jc w:val="both"/>
        <w:rPr>
          <w:spacing w:val="-2"/>
        </w:rPr>
      </w:pPr>
      <w:r>
        <w:t xml:space="preserve">Art. 1º São objetivos da </w:t>
      </w:r>
      <w:r w:rsidR="009E051D">
        <w:t>2</w:t>
      </w:r>
      <w:r>
        <w:t>ª Conferência Municipal das Cidades do Município de</w:t>
      </w:r>
      <w:r w:rsidR="009E051D">
        <w:t xml:space="preserve"> Santa Amélia</w:t>
      </w:r>
      <w:r>
        <w:rPr>
          <w:spacing w:val="-2"/>
        </w:rPr>
        <w:t>.</w:t>
      </w:r>
    </w:p>
    <w:p w14:paraId="61907364" w14:textId="77777777" w:rsidR="001C2898" w:rsidRDefault="001C2898" w:rsidP="001C2898">
      <w:pPr>
        <w:pStyle w:val="Corpodetexto"/>
        <w:spacing w:before="242" w:line="276" w:lineRule="auto"/>
        <w:ind w:left="149" w:right="324"/>
        <w:jc w:val="both"/>
      </w:pPr>
      <w:r>
        <w:t xml:space="preserve">I – discutir, propor e consolidar diretrizes para o desenvolvimento urbano sustentável               e a melhoria  da qualidade de vida no Munícipio de Santa Amélia; </w:t>
      </w:r>
    </w:p>
    <w:p w14:paraId="7DA7AFE5" w14:textId="77777777" w:rsidR="00B343FB" w:rsidRDefault="001C2898" w:rsidP="001C2898">
      <w:pPr>
        <w:pStyle w:val="PargrafodaLista"/>
        <w:numPr>
          <w:ilvl w:val="0"/>
          <w:numId w:val="9"/>
        </w:numPr>
        <w:tabs>
          <w:tab w:val="left" w:pos="386"/>
        </w:tabs>
        <w:spacing w:before="199" w:line="276" w:lineRule="auto"/>
        <w:ind w:right="324"/>
        <w:jc w:val="both"/>
        <w:rPr>
          <w:sz w:val="24"/>
        </w:rPr>
      </w:pPr>
      <w:r>
        <w:rPr>
          <w:sz w:val="24"/>
        </w:rPr>
        <w:t>sensibilizar e mobilizar a sociedade para o estabelecimento de agendas, metas e planos de ação para enfrentar os problemas existentes na cidade;</w:t>
      </w:r>
    </w:p>
    <w:p w14:paraId="2513EBF7" w14:textId="77777777" w:rsidR="001C2898" w:rsidRPr="00E91B8C" w:rsidRDefault="001C2898" w:rsidP="001C2898">
      <w:pPr>
        <w:pStyle w:val="PargrafodaLista"/>
        <w:ind w:left="167"/>
      </w:pPr>
      <w:r>
        <w:t>III</w:t>
      </w:r>
      <w:r w:rsidRPr="00E91B8C">
        <w:t xml:space="preserve">. </w:t>
      </w:r>
      <w:r w:rsidRPr="001C2898">
        <w:rPr>
          <w:b/>
          <w:bCs/>
        </w:rPr>
        <w:t>Promover o debate democrático e participativo</w:t>
      </w:r>
      <w:r w:rsidRPr="00E91B8C">
        <w:t>, incentivando a troca de experiências e conhecimentos entre gestores públicos e cidadãos;</w:t>
      </w:r>
    </w:p>
    <w:p w14:paraId="08501B4E" w14:textId="77777777" w:rsidR="001C2898" w:rsidRPr="001C2898" w:rsidRDefault="001C2898" w:rsidP="001C2898">
      <w:pPr>
        <w:pStyle w:val="PargrafodaLista"/>
        <w:ind w:left="167"/>
      </w:pPr>
      <w:r>
        <w:t>IV</w:t>
      </w:r>
      <w:r w:rsidRPr="00E91B8C">
        <w:t xml:space="preserve">. </w:t>
      </w:r>
      <w:r w:rsidRPr="001C2898">
        <w:rPr>
          <w:b/>
          <w:bCs/>
        </w:rPr>
        <w:t>Propor diretrizes para a elaboração de políticas públicas urbanas</w:t>
      </w:r>
      <w:r w:rsidRPr="00E91B8C">
        <w:t xml:space="preserve"> que atendam às necessidades da população, respeitando os princípios da sustentabilidade, acessibilidade, inclusão e justiça social;</w:t>
      </w:r>
    </w:p>
    <w:p w14:paraId="04343823" w14:textId="77777777" w:rsidR="00B343FB" w:rsidRPr="001C2898" w:rsidRDefault="001C2898" w:rsidP="001C2898">
      <w:pPr>
        <w:tabs>
          <w:tab w:val="left" w:pos="588"/>
        </w:tabs>
        <w:spacing w:before="200" w:line="276" w:lineRule="auto"/>
        <w:ind w:right="322"/>
        <w:rPr>
          <w:sz w:val="24"/>
        </w:rPr>
      </w:pPr>
      <w:r>
        <w:rPr>
          <w:sz w:val="24"/>
        </w:rPr>
        <w:t xml:space="preserve">V- </w:t>
      </w:r>
      <w:r w:rsidRPr="001C2898">
        <w:rPr>
          <w:sz w:val="24"/>
        </w:rPr>
        <w:t>propiciar a participação popular de diversos segmentos da sociedade, considerando as diferenças de sexo, idade, raça, etnia e pessoa com deficiência, para a formulação de proposições e realização de avaliações sobre a função social da cidade e da propriedade;</w:t>
      </w:r>
    </w:p>
    <w:p w14:paraId="625A3E0D" w14:textId="77777777" w:rsidR="00B343FB" w:rsidRPr="00716E51" w:rsidRDefault="00716E51" w:rsidP="00716E51">
      <w:pPr>
        <w:tabs>
          <w:tab w:val="left" w:pos="531"/>
        </w:tabs>
        <w:spacing w:before="198" w:line="276" w:lineRule="auto"/>
        <w:ind w:left="-55" w:right="316"/>
        <w:jc w:val="both"/>
        <w:rPr>
          <w:sz w:val="24"/>
        </w:rPr>
      </w:pPr>
      <w:r>
        <w:rPr>
          <w:sz w:val="24"/>
        </w:rPr>
        <w:t xml:space="preserve">VI - </w:t>
      </w:r>
      <w:r w:rsidRPr="00716E51">
        <w:rPr>
          <w:sz w:val="24"/>
        </w:rPr>
        <w:t>promover a interlocução entre autoridades e gestores públicos com os diversos segmentos da sociedade sobre assuntos relacionados às políticas locais de desenvolvimento urbano; e</w:t>
      </w:r>
    </w:p>
    <w:p w14:paraId="3B0B606D" w14:textId="77777777" w:rsidR="00B343FB" w:rsidRPr="00716E51" w:rsidRDefault="00716E51" w:rsidP="00716E51">
      <w:pPr>
        <w:tabs>
          <w:tab w:val="left" w:pos="595"/>
        </w:tabs>
        <w:spacing w:before="198" w:line="276" w:lineRule="auto"/>
        <w:ind w:left="-55" w:right="326"/>
        <w:jc w:val="both"/>
        <w:rPr>
          <w:sz w:val="24"/>
        </w:rPr>
      </w:pPr>
      <w:r>
        <w:rPr>
          <w:sz w:val="24"/>
        </w:rPr>
        <w:t>VII -</w:t>
      </w:r>
      <w:r w:rsidRPr="00716E51">
        <w:rPr>
          <w:sz w:val="24"/>
        </w:rPr>
        <w:t xml:space="preserve">escolher as delegadas e os delegados para a </w:t>
      </w:r>
      <w:r w:rsidR="009E051D" w:rsidRPr="00716E51">
        <w:rPr>
          <w:sz w:val="24"/>
        </w:rPr>
        <w:t>2</w:t>
      </w:r>
      <w:r w:rsidRPr="00716E51">
        <w:rPr>
          <w:sz w:val="24"/>
        </w:rPr>
        <w:t xml:space="preserve">ª Conferência Estadual das </w:t>
      </w:r>
      <w:r w:rsidRPr="00716E51">
        <w:rPr>
          <w:spacing w:val="-2"/>
          <w:sz w:val="24"/>
        </w:rPr>
        <w:t>Cidades.</w:t>
      </w:r>
    </w:p>
    <w:p w14:paraId="3E7EF80F" w14:textId="77777777" w:rsidR="00716E51" w:rsidRDefault="00716E51">
      <w:pPr>
        <w:pStyle w:val="Corpodetexto"/>
        <w:spacing w:before="199"/>
      </w:pPr>
    </w:p>
    <w:p w14:paraId="27FF35B6" w14:textId="77777777" w:rsidR="00716E51" w:rsidRDefault="00716E51">
      <w:pPr>
        <w:pStyle w:val="Corpodetexto"/>
        <w:spacing w:before="199"/>
      </w:pPr>
    </w:p>
    <w:p w14:paraId="04BC4DEE" w14:textId="77777777" w:rsidR="00B343FB" w:rsidRDefault="00000000">
      <w:pPr>
        <w:pStyle w:val="Corpodetexto"/>
        <w:spacing w:before="199"/>
      </w:pPr>
      <w:r>
        <w:t>Art.</w:t>
      </w:r>
      <w:r>
        <w:rPr>
          <w:spacing w:val="-3"/>
        </w:rPr>
        <w:t xml:space="preserve"> </w:t>
      </w:r>
      <w:r>
        <w:t>2º</w:t>
      </w:r>
      <w:r>
        <w:rPr>
          <w:spacing w:val="62"/>
        </w:rPr>
        <w:t xml:space="preserve"> </w:t>
      </w:r>
      <w:r>
        <w:t>São</w:t>
      </w:r>
      <w:r>
        <w:rPr>
          <w:spacing w:val="-4"/>
        </w:rPr>
        <w:t xml:space="preserve"> </w:t>
      </w:r>
      <w:r>
        <w:t>finalidades</w:t>
      </w:r>
      <w:r>
        <w:rPr>
          <w:spacing w:val="-3"/>
        </w:rPr>
        <w:t xml:space="preserve"> </w:t>
      </w:r>
      <w:r>
        <w:t>da</w:t>
      </w:r>
      <w:r>
        <w:rPr>
          <w:spacing w:val="-3"/>
        </w:rPr>
        <w:t xml:space="preserve"> </w:t>
      </w:r>
      <w:r>
        <w:t>Conferência</w:t>
      </w:r>
      <w:r>
        <w:rPr>
          <w:spacing w:val="-4"/>
        </w:rPr>
        <w:t xml:space="preserve"> </w:t>
      </w:r>
      <w:r>
        <w:rPr>
          <w:spacing w:val="-2"/>
        </w:rPr>
        <w:t>Municipal:</w:t>
      </w:r>
    </w:p>
    <w:p w14:paraId="47064986" w14:textId="77777777" w:rsidR="00B343FB" w:rsidRDefault="00000000">
      <w:pPr>
        <w:pStyle w:val="PargrafodaLista"/>
        <w:numPr>
          <w:ilvl w:val="0"/>
          <w:numId w:val="7"/>
        </w:numPr>
        <w:tabs>
          <w:tab w:val="left" w:pos="377"/>
        </w:tabs>
        <w:spacing w:before="242"/>
        <w:ind w:left="377" w:hanging="211"/>
        <w:rPr>
          <w:sz w:val="24"/>
        </w:rPr>
      </w:pPr>
      <w:r>
        <w:rPr>
          <w:sz w:val="24"/>
        </w:rPr>
        <w:t>Indicar</w:t>
      </w:r>
      <w:r>
        <w:rPr>
          <w:spacing w:val="-3"/>
          <w:sz w:val="24"/>
        </w:rPr>
        <w:t xml:space="preserve"> </w:t>
      </w:r>
      <w:r>
        <w:rPr>
          <w:sz w:val="24"/>
        </w:rPr>
        <w:t>prioridades</w:t>
      </w:r>
      <w:r>
        <w:rPr>
          <w:spacing w:val="-3"/>
          <w:sz w:val="24"/>
        </w:rPr>
        <w:t xml:space="preserve"> </w:t>
      </w:r>
      <w:r>
        <w:rPr>
          <w:sz w:val="24"/>
        </w:rPr>
        <w:t>de</w:t>
      </w:r>
      <w:r>
        <w:rPr>
          <w:spacing w:val="-3"/>
          <w:sz w:val="24"/>
        </w:rPr>
        <w:t xml:space="preserve"> </w:t>
      </w:r>
      <w:r>
        <w:rPr>
          <w:sz w:val="24"/>
        </w:rPr>
        <w:t>atuação</w:t>
      </w:r>
      <w:r>
        <w:rPr>
          <w:spacing w:val="-3"/>
          <w:sz w:val="24"/>
        </w:rPr>
        <w:t xml:space="preserve"> </w:t>
      </w:r>
      <w:r>
        <w:rPr>
          <w:sz w:val="24"/>
        </w:rPr>
        <w:t>para</w:t>
      </w:r>
      <w:r>
        <w:rPr>
          <w:spacing w:val="-3"/>
          <w:sz w:val="24"/>
        </w:rPr>
        <w:t xml:space="preserve"> </w:t>
      </w:r>
      <w:r>
        <w:rPr>
          <w:sz w:val="24"/>
        </w:rPr>
        <w:t>a</w:t>
      </w:r>
      <w:r>
        <w:rPr>
          <w:spacing w:val="-2"/>
          <w:sz w:val="24"/>
        </w:rPr>
        <w:t xml:space="preserve"> municipalidade;</w:t>
      </w:r>
    </w:p>
    <w:p w14:paraId="573F7E02" w14:textId="77777777" w:rsidR="00B343FB" w:rsidRDefault="00000000">
      <w:pPr>
        <w:pStyle w:val="PargrafodaLista"/>
        <w:numPr>
          <w:ilvl w:val="0"/>
          <w:numId w:val="7"/>
        </w:numPr>
        <w:tabs>
          <w:tab w:val="left" w:pos="508"/>
        </w:tabs>
        <w:spacing w:before="240" w:line="276" w:lineRule="auto"/>
        <w:ind w:left="166" w:right="322" w:firstLine="0"/>
        <w:jc w:val="both"/>
        <w:rPr>
          <w:sz w:val="24"/>
        </w:rPr>
      </w:pPr>
      <w:r>
        <w:rPr>
          <w:sz w:val="24"/>
        </w:rPr>
        <w:t xml:space="preserve">Escolher as delegadas e os delegados para a </w:t>
      </w:r>
      <w:r w:rsidR="00716E51">
        <w:rPr>
          <w:sz w:val="24"/>
        </w:rPr>
        <w:t>7</w:t>
      </w:r>
      <w:r>
        <w:rPr>
          <w:sz w:val="24"/>
        </w:rPr>
        <w:t>ª Conferência Estadual das Cidades do Estado do Paraná, conforme seu Regimento Interno:</w:t>
      </w:r>
    </w:p>
    <w:p w14:paraId="39D1F4E2" w14:textId="77777777" w:rsidR="00B343FB" w:rsidRPr="008029DA" w:rsidRDefault="00000000" w:rsidP="008029DA">
      <w:pPr>
        <w:pStyle w:val="PargrafodaLista"/>
        <w:numPr>
          <w:ilvl w:val="0"/>
          <w:numId w:val="7"/>
        </w:numPr>
        <w:tabs>
          <w:tab w:val="left" w:pos="510"/>
        </w:tabs>
        <w:spacing w:before="200"/>
        <w:ind w:left="510" w:hanging="344"/>
        <w:rPr>
          <w:sz w:val="24"/>
        </w:rPr>
      </w:pPr>
      <w:r>
        <w:rPr>
          <w:sz w:val="24"/>
        </w:rPr>
        <w:t>Aprovar</w:t>
      </w:r>
      <w:r>
        <w:rPr>
          <w:spacing w:val="-2"/>
          <w:sz w:val="24"/>
        </w:rPr>
        <w:t xml:space="preserve"> </w:t>
      </w:r>
      <w:r>
        <w:rPr>
          <w:sz w:val="24"/>
        </w:rPr>
        <w:t>as</w:t>
      </w:r>
      <w:r>
        <w:rPr>
          <w:spacing w:val="-2"/>
          <w:sz w:val="24"/>
        </w:rPr>
        <w:t xml:space="preserve"> </w:t>
      </w:r>
      <w:r>
        <w:rPr>
          <w:sz w:val="24"/>
        </w:rPr>
        <w:t>propostas</w:t>
      </w:r>
      <w:r>
        <w:rPr>
          <w:spacing w:val="-3"/>
          <w:sz w:val="24"/>
        </w:rPr>
        <w:t xml:space="preserve"> </w:t>
      </w:r>
      <w:r>
        <w:rPr>
          <w:sz w:val="24"/>
        </w:rPr>
        <w:t>para</w:t>
      </w:r>
      <w:r>
        <w:rPr>
          <w:spacing w:val="-2"/>
          <w:sz w:val="24"/>
        </w:rPr>
        <w:t xml:space="preserve"> </w:t>
      </w:r>
      <w:r>
        <w:rPr>
          <w:sz w:val="24"/>
        </w:rPr>
        <w:t>a</w:t>
      </w:r>
      <w:r>
        <w:rPr>
          <w:spacing w:val="-4"/>
          <w:sz w:val="24"/>
        </w:rPr>
        <w:t xml:space="preserve"> </w:t>
      </w:r>
      <w:r>
        <w:rPr>
          <w:sz w:val="24"/>
        </w:rPr>
        <w:t>Etapa</w:t>
      </w:r>
      <w:r>
        <w:rPr>
          <w:spacing w:val="-1"/>
          <w:sz w:val="24"/>
        </w:rPr>
        <w:t xml:space="preserve"> </w:t>
      </w:r>
      <w:r>
        <w:rPr>
          <w:spacing w:val="-2"/>
          <w:sz w:val="24"/>
        </w:rPr>
        <w:t>Estadual.</w:t>
      </w:r>
    </w:p>
    <w:p w14:paraId="46AC59FE" w14:textId="77777777" w:rsidR="00B343FB" w:rsidRDefault="00000000">
      <w:pPr>
        <w:pStyle w:val="PargrafodaLista"/>
        <w:numPr>
          <w:ilvl w:val="0"/>
          <w:numId w:val="7"/>
        </w:numPr>
        <w:tabs>
          <w:tab w:val="left" w:pos="579"/>
        </w:tabs>
        <w:spacing w:before="82" w:line="276" w:lineRule="auto"/>
        <w:ind w:left="166" w:right="316" w:firstLine="0"/>
        <w:jc w:val="both"/>
        <w:rPr>
          <w:sz w:val="24"/>
        </w:rPr>
      </w:pPr>
      <w:r>
        <w:rPr>
          <w:sz w:val="24"/>
        </w:rPr>
        <w:t>Eleger entidades e seus respectivos membros para composição do Conselho Municipal das Cidades, na forma do regimento interno.</w:t>
      </w:r>
    </w:p>
    <w:p w14:paraId="5D054195" w14:textId="77777777" w:rsidR="00B343FB" w:rsidRDefault="00000000">
      <w:pPr>
        <w:pStyle w:val="Corpodetexto"/>
        <w:spacing w:before="199" w:line="276" w:lineRule="auto"/>
        <w:ind w:right="324"/>
        <w:jc w:val="both"/>
      </w:pPr>
      <w:r>
        <w:t>Parágrafo único. Por entidades entende-se os grupos descritos no artigo 14 do Regimento Interno da 6ª Conferência Nacional das Cidades.</w:t>
      </w:r>
    </w:p>
    <w:p w14:paraId="2DB1E8F1" w14:textId="77777777" w:rsidR="00B343FB" w:rsidRDefault="00B343FB">
      <w:pPr>
        <w:pStyle w:val="Corpodetexto"/>
        <w:ind w:left="0"/>
      </w:pPr>
    </w:p>
    <w:p w14:paraId="1D422A0A" w14:textId="77777777" w:rsidR="00B343FB" w:rsidRDefault="00B343FB">
      <w:pPr>
        <w:pStyle w:val="Corpodetexto"/>
        <w:spacing w:before="165"/>
        <w:ind w:left="0"/>
      </w:pPr>
    </w:p>
    <w:p w14:paraId="0E5375DC" w14:textId="77777777" w:rsidR="00B343FB" w:rsidRDefault="00000000">
      <w:pPr>
        <w:pStyle w:val="Ttulo1"/>
        <w:ind w:left="8"/>
      </w:pPr>
      <w:r>
        <w:t>SEÇÃO</w:t>
      </w:r>
      <w:r>
        <w:rPr>
          <w:spacing w:val="-4"/>
        </w:rPr>
        <w:t xml:space="preserve"> </w:t>
      </w:r>
      <w:r>
        <w:rPr>
          <w:spacing w:val="-5"/>
        </w:rPr>
        <w:t>II</w:t>
      </w:r>
    </w:p>
    <w:p w14:paraId="32DD438D" w14:textId="77777777" w:rsidR="00B343FB" w:rsidRDefault="00000000">
      <w:pPr>
        <w:pStyle w:val="Ttulo2"/>
        <w:spacing w:before="240"/>
        <w:ind w:left="0" w:right="134"/>
      </w:pPr>
      <w:r>
        <w:t xml:space="preserve">Do </w:t>
      </w:r>
      <w:r>
        <w:rPr>
          <w:spacing w:val="-2"/>
        </w:rPr>
        <w:t>Temário</w:t>
      </w:r>
    </w:p>
    <w:p w14:paraId="6D754EC3" w14:textId="77777777" w:rsidR="00B343FB" w:rsidRDefault="00000000">
      <w:pPr>
        <w:pStyle w:val="Corpodetexto"/>
        <w:spacing w:before="242" w:line="276" w:lineRule="auto"/>
        <w:ind w:right="307"/>
        <w:jc w:val="both"/>
      </w:pPr>
      <w:r>
        <w:t xml:space="preserve">Art.3º A </w:t>
      </w:r>
      <w:r w:rsidR="008029DA">
        <w:t>2</w:t>
      </w:r>
      <w:r>
        <w:t xml:space="preserve">ª Conferência Municipal das Cidades do Município de </w:t>
      </w:r>
      <w:r w:rsidR="008029DA">
        <w:t>Santa Amélia</w:t>
      </w:r>
      <w:r>
        <w:t xml:space="preserve"> terá como temática: “Construindo a Política de Desenvolvimento Urbano: caminhos para cidades inclusivas, democráticas, sustentáveis e com justiça social".</w:t>
      </w:r>
    </w:p>
    <w:p w14:paraId="485B872D" w14:textId="77777777" w:rsidR="00B343FB" w:rsidRDefault="00000000">
      <w:pPr>
        <w:pStyle w:val="Corpodetexto"/>
        <w:spacing w:before="198" w:line="276" w:lineRule="auto"/>
        <w:ind w:right="323"/>
        <w:jc w:val="both"/>
      </w:pPr>
      <w:r>
        <w:t>§ 1º Os debates, proposições e os documentos de todas as etapas da Conferência Municipal das Cidades devem se relacionar diretamente com o temário, objetivos e lema definidos no Regimento Interno da 6ª Conferência Nacional das Cidades.</w:t>
      </w:r>
    </w:p>
    <w:p w14:paraId="7A5D9865" w14:textId="77777777" w:rsidR="00B343FB" w:rsidRDefault="00000000">
      <w:pPr>
        <w:pStyle w:val="Corpodetexto"/>
        <w:spacing w:before="200" w:line="276" w:lineRule="auto"/>
        <w:ind w:right="318"/>
        <w:jc w:val="both"/>
      </w:pPr>
      <w:r>
        <w:t xml:space="preserve">§ 2º A Conferência Municipal deverá debater o temário da </w:t>
      </w:r>
      <w:r w:rsidR="00716E51">
        <w:t>7</w:t>
      </w:r>
      <w:r>
        <w:t>ª Conferência Estadual das Cidades e para a 6ª Conferência Nacional das Cidades, expresso em seu</w:t>
      </w:r>
      <w:r>
        <w:rPr>
          <w:spacing w:val="40"/>
        </w:rPr>
        <w:t xml:space="preserve"> </w:t>
      </w:r>
      <w:r>
        <w:t>Texto-Base, adequando a sua realidade e cultura local.</w:t>
      </w:r>
    </w:p>
    <w:p w14:paraId="73AC4CBB" w14:textId="77777777" w:rsidR="00B343FB" w:rsidRDefault="00000000">
      <w:pPr>
        <w:pStyle w:val="Corpodetexto"/>
        <w:spacing w:before="198" w:line="276" w:lineRule="auto"/>
        <w:ind w:right="306"/>
        <w:jc w:val="both"/>
      </w:pPr>
      <w:r>
        <w:t xml:space="preserve">Art. 4º A </w:t>
      </w:r>
      <w:r w:rsidR="00716E51">
        <w:t>2</w:t>
      </w:r>
      <w:r>
        <w:t xml:space="preserve"> ª Conferência </w:t>
      </w:r>
      <w:r w:rsidR="00716E51">
        <w:t xml:space="preserve">Municipal </w:t>
      </w:r>
      <w:r>
        <w:t xml:space="preserve">das Cidades de </w:t>
      </w:r>
      <w:r w:rsidR="008029DA">
        <w:t>Santa Amélia</w:t>
      </w:r>
      <w:r>
        <w:t>, Estado do Paraná, terá 3 eixos de debate, com o objetivo de propor políticas e soluções sustentáveis para os problemas urbanos que a sociedade enfrenta. As discussões devem ser pautadas nas políticas e diretrizes específicas da PNDU.</w:t>
      </w:r>
    </w:p>
    <w:p w14:paraId="34088D75" w14:textId="77777777" w:rsidR="00B343FB" w:rsidRDefault="00B343FB">
      <w:pPr>
        <w:pStyle w:val="Corpodetexto"/>
        <w:spacing w:before="40"/>
        <w:ind w:left="0"/>
      </w:pPr>
    </w:p>
    <w:p w14:paraId="47278E28" w14:textId="77777777" w:rsidR="00B343FB" w:rsidRDefault="00000000">
      <w:pPr>
        <w:pStyle w:val="PargrafodaLista"/>
        <w:numPr>
          <w:ilvl w:val="0"/>
          <w:numId w:val="6"/>
        </w:numPr>
        <w:tabs>
          <w:tab w:val="left" w:pos="377"/>
        </w:tabs>
        <w:spacing w:before="1"/>
        <w:ind w:left="377" w:hanging="211"/>
        <w:jc w:val="both"/>
        <w:rPr>
          <w:sz w:val="24"/>
        </w:rPr>
      </w:pPr>
      <w:r>
        <w:rPr>
          <w:sz w:val="24"/>
        </w:rPr>
        <w:t>São</w:t>
      </w:r>
      <w:r>
        <w:rPr>
          <w:spacing w:val="-3"/>
          <w:sz w:val="24"/>
        </w:rPr>
        <w:t xml:space="preserve"> </w:t>
      </w:r>
      <w:r>
        <w:rPr>
          <w:sz w:val="24"/>
        </w:rPr>
        <w:t>eixos</w:t>
      </w:r>
      <w:r>
        <w:rPr>
          <w:spacing w:val="-2"/>
          <w:sz w:val="24"/>
        </w:rPr>
        <w:t xml:space="preserve"> </w:t>
      </w:r>
      <w:r>
        <w:rPr>
          <w:sz w:val="24"/>
        </w:rPr>
        <w:t>para</w:t>
      </w:r>
      <w:r>
        <w:rPr>
          <w:spacing w:val="-2"/>
          <w:sz w:val="24"/>
        </w:rPr>
        <w:t xml:space="preserve"> debate:</w:t>
      </w:r>
    </w:p>
    <w:p w14:paraId="53856767" w14:textId="77777777" w:rsidR="00B343FB" w:rsidRDefault="00B343FB">
      <w:pPr>
        <w:pStyle w:val="Corpodetexto"/>
        <w:spacing w:before="81"/>
        <w:ind w:left="0"/>
      </w:pPr>
    </w:p>
    <w:p w14:paraId="3FDCB036" w14:textId="77777777" w:rsidR="00B343FB" w:rsidRDefault="00000000">
      <w:pPr>
        <w:pStyle w:val="PargrafodaLista"/>
        <w:numPr>
          <w:ilvl w:val="1"/>
          <w:numId w:val="6"/>
        </w:numPr>
        <w:tabs>
          <w:tab w:val="left" w:pos="701"/>
        </w:tabs>
        <w:spacing w:before="1" w:line="276" w:lineRule="auto"/>
        <w:ind w:left="166" w:right="319" w:firstLine="0"/>
        <w:jc w:val="both"/>
        <w:rPr>
          <w:sz w:val="24"/>
        </w:rPr>
      </w:pPr>
      <w:r>
        <w:rPr>
          <w:sz w:val="24"/>
        </w:rPr>
        <w:t>Eixo</w:t>
      </w:r>
      <w:r>
        <w:rPr>
          <w:spacing w:val="80"/>
          <w:w w:val="150"/>
          <w:sz w:val="24"/>
        </w:rPr>
        <w:t xml:space="preserve"> </w:t>
      </w:r>
      <w:r>
        <w:rPr>
          <w:sz w:val="24"/>
        </w:rPr>
        <w:t>1:</w:t>
      </w:r>
      <w:r>
        <w:rPr>
          <w:spacing w:val="80"/>
          <w:w w:val="150"/>
          <w:sz w:val="24"/>
        </w:rPr>
        <w:t xml:space="preserve"> </w:t>
      </w:r>
      <w:r>
        <w:rPr>
          <w:sz w:val="24"/>
        </w:rPr>
        <w:t>Articulação</w:t>
      </w:r>
      <w:r>
        <w:rPr>
          <w:spacing w:val="80"/>
          <w:w w:val="150"/>
          <w:sz w:val="24"/>
        </w:rPr>
        <w:t xml:space="preserve"> </w:t>
      </w:r>
      <w:r>
        <w:rPr>
          <w:sz w:val="24"/>
        </w:rPr>
        <w:t>entre</w:t>
      </w:r>
      <w:r>
        <w:rPr>
          <w:spacing w:val="80"/>
          <w:w w:val="150"/>
          <w:sz w:val="24"/>
        </w:rPr>
        <w:t xml:space="preserve"> </w:t>
      </w:r>
      <w:r>
        <w:rPr>
          <w:sz w:val="24"/>
        </w:rPr>
        <w:t>os</w:t>
      </w:r>
      <w:r>
        <w:rPr>
          <w:spacing w:val="80"/>
          <w:w w:val="150"/>
          <w:sz w:val="24"/>
        </w:rPr>
        <w:t xml:space="preserve"> </w:t>
      </w:r>
      <w:r>
        <w:rPr>
          <w:sz w:val="24"/>
        </w:rPr>
        <w:t>principais</w:t>
      </w:r>
      <w:r>
        <w:rPr>
          <w:spacing w:val="80"/>
          <w:w w:val="150"/>
          <w:sz w:val="24"/>
        </w:rPr>
        <w:t xml:space="preserve"> </w:t>
      </w:r>
      <w:r>
        <w:rPr>
          <w:sz w:val="24"/>
        </w:rPr>
        <w:t>setores</w:t>
      </w:r>
      <w:r>
        <w:rPr>
          <w:spacing w:val="80"/>
          <w:w w:val="150"/>
          <w:sz w:val="24"/>
        </w:rPr>
        <w:t xml:space="preserve"> </w:t>
      </w:r>
      <w:r>
        <w:rPr>
          <w:sz w:val="24"/>
        </w:rPr>
        <w:t>urbanos</w:t>
      </w:r>
      <w:r>
        <w:rPr>
          <w:spacing w:val="80"/>
          <w:w w:val="150"/>
          <w:sz w:val="24"/>
        </w:rPr>
        <w:t xml:space="preserve"> </w:t>
      </w:r>
      <w:r>
        <w:rPr>
          <w:sz w:val="24"/>
        </w:rPr>
        <w:t>e</w:t>
      </w:r>
      <w:r>
        <w:rPr>
          <w:spacing w:val="80"/>
          <w:w w:val="150"/>
          <w:sz w:val="24"/>
        </w:rPr>
        <w:t xml:space="preserve"> </w:t>
      </w:r>
      <w:r>
        <w:rPr>
          <w:sz w:val="24"/>
        </w:rPr>
        <w:t>o planejamento das políticas públicas;</w:t>
      </w:r>
    </w:p>
    <w:p w14:paraId="1060E0A3" w14:textId="77777777" w:rsidR="00B343FB" w:rsidRDefault="00B343FB">
      <w:pPr>
        <w:pStyle w:val="Corpodetexto"/>
        <w:spacing w:before="39"/>
        <w:ind w:left="0"/>
      </w:pPr>
    </w:p>
    <w:p w14:paraId="6F967899" w14:textId="77777777" w:rsidR="00B343FB" w:rsidRDefault="00000000">
      <w:pPr>
        <w:pStyle w:val="PargrafodaLista"/>
        <w:numPr>
          <w:ilvl w:val="1"/>
          <w:numId w:val="6"/>
        </w:numPr>
        <w:tabs>
          <w:tab w:val="left" w:pos="445"/>
        </w:tabs>
        <w:ind w:left="445" w:hanging="279"/>
        <w:jc w:val="both"/>
        <w:rPr>
          <w:sz w:val="24"/>
        </w:rPr>
      </w:pPr>
      <w:r>
        <w:rPr>
          <w:sz w:val="24"/>
        </w:rPr>
        <w:t>Eixo</w:t>
      </w:r>
      <w:r>
        <w:rPr>
          <w:spacing w:val="-2"/>
          <w:sz w:val="24"/>
        </w:rPr>
        <w:t xml:space="preserve"> </w:t>
      </w:r>
      <w:r>
        <w:rPr>
          <w:sz w:val="24"/>
        </w:rPr>
        <w:t>2:</w:t>
      </w:r>
      <w:r>
        <w:rPr>
          <w:spacing w:val="-5"/>
          <w:sz w:val="24"/>
        </w:rPr>
        <w:t xml:space="preserve"> </w:t>
      </w:r>
      <w:r>
        <w:rPr>
          <w:sz w:val="24"/>
        </w:rPr>
        <w:t>Gestão</w:t>
      </w:r>
      <w:r>
        <w:rPr>
          <w:spacing w:val="-3"/>
          <w:sz w:val="24"/>
        </w:rPr>
        <w:t xml:space="preserve"> </w:t>
      </w:r>
      <w:r>
        <w:rPr>
          <w:sz w:val="24"/>
        </w:rPr>
        <w:t>estratégica</w:t>
      </w:r>
      <w:r>
        <w:rPr>
          <w:spacing w:val="-2"/>
          <w:sz w:val="24"/>
        </w:rPr>
        <w:t xml:space="preserve"> </w:t>
      </w:r>
      <w:r>
        <w:rPr>
          <w:sz w:val="24"/>
        </w:rPr>
        <w:t>e</w:t>
      </w:r>
      <w:r>
        <w:rPr>
          <w:spacing w:val="-3"/>
          <w:sz w:val="24"/>
        </w:rPr>
        <w:t xml:space="preserve"> </w:t>
      </w:r>
      <w:r>
        <w:rPr>
          <w:spacing w:val="-2"/>
          <w:sz w:val="24"/>
        </w:rPr>
        <w:t>financiamento;</w:t>
      </w:r>
    </w:p>
    <w:p w14:paraId="7A9D65F0" w14:textId="77777777" w:rsidR="00B343FB" w:rsidRDefault="00B343FB">
      <w:pPr>
        <w:pStyle w:val="Corpodetexto"/>
        <w:spacing w:before="82"/>
        <w:ind w:left="0"/>
      </w:pPr>
    </w:p>
    <w:p w14:paraId="035C98CF" w14:textId="77777777" w:rsidR="00B343FB" w:rsidRDefault="00000000">
      <w:pPr>
        <w:pStyle w:val="PargrafodaLista"/>
        <w:numPr>
          <w:ilvl w:val="1"/>
          <w:numId w:val="6"/>
        </w:numPr>
        <w:tabs>
          <w:tab w:val="left" w:pos="653"/>
        </w:tabs>
        <w:spacing w:line="276" w:lineRule="auto"/>
        <w:ind w:left="166" w:right="318" w:firstLine="0"/>
        <w:jc w:val="both"/>
        <w:rPr>
          <w:sz w:val="24"/>
        </w:rPr>
      </w:pPr>
      <w:r>
        <w:rPr>
          <w:sz w:val="24"/>
        </w:rPr>
        <w:t>Eixo</w:t>
      </w:r>
      <w:r>
        <w:rPr>
          <w:spacing w:val="40"/>
          <w:sz w:val="24"/>
        </w:rPr>
        <w:t xml:space="preserve"> </w:t>
      </w:r>
      <w:r>
        <w:rPr>
          <w:sz w:val="24"/>
        </w:rPr>
        <w:t>3:</w:t>
      </w:r>
      <w:r>
        <w:rPr>
          <w:spacing w:val="40"/>
          <w:sz w:val="24"/>
        </w:rPr>
        <w:t xml:space="preserve"> </w:t>
      </w:r>
      <w:r>
        <w:rPr>
          <w:sz w:val="24"/>
        </w:rPr>
        <w:t>Grandes</w:t>
      </w:r>
      <w:r>
        <w:rPr>
          <w:spacing w:val="40"/>
          <w:sz w:val="24"/>
        </w:rPr>
        <w:t xml:space="preserve"> </w:t>
      </w:r>
      <w:r>
        <w:rPr>
          <w:sz w:val="24"/>
        </w:rPr>
        <w:t>temas</w:t>
      </w:r>
      <w:r>
        <w:rPr>
          <w:spacing w:val="40"/>
          <w:sz w:val="24"/>
        </w:rPr>
        <w:t xml:space="preserve"> </w:t>
      </w:r>
      <w:r>
        <w:rPr>
          <w:sz w:val="24"/>
        </w:rPr>
        <w:t>transversais:</w:t>
      </w:r>
      <w:r>
        <w:rPr>
          <w:spacing w:val="40"/>
          <w:sz w:val="24"/>
        </w:rPr>
        <w:t xml:space="preserve"> </w:t>
      </w:r>
      <w:r>
        <w:rPr>
          <w:sz w:val="24"/>
        </w:rPr>
        <w:t>sustentabilidade</w:t>
      </w:r>
      <w:r>
        <w:rPr>
          <w:spacing w:val="40"/>
          <w:sz w:val="24"/>
        </w:rPr>
        <w:t xml:space="preserve"> </w:t>
      </w:r>
      <w:r>
        <w:rPr>
          <w:sz w:val="24"/>
        </w:rPr>
        <w:t>ambiental</w:t>
      </w:r>
      <w:r>
        <w:rPr>
          <w:spacing w:val="40"/>
          <w:sz w:val="24"/>
        </w:rPr>
        <w:t xml:space="preserve"> </w:t>
      </w:r>
      <w:r>
        <w:rPr>
          <w:sz w:val="24"/>
        </w:rPr>
        <w:t xml:space="preserve">e emergências climáticas, transformação digital e território inclusivo e com justiça </w:t>
      </w:r>
      <w:r>
        <w:rPr>
          <w:spacing w:val="-2"/>
          <w:sz w:val="24"/>
        </w:rPr>
        <w:t>social.</w:t>
      </w:r>
    </w:p>
    <w:p w14:paraId="125EF0FA" w14:textId="77777777" w:rsidR="00B343FB" w:rsidRDefault="00B343FB">
      <w:pPr>
        <w:pStyle w:val="Corpodetexto"/>
        <w:spacing w:before="40"/>
        <w:ind w:left="0"/>
      </w:pPr>
    </w:p>
    <w:p w14:paraId="5F4F6E00" w14:textId="77777777" w:rsidR="00716E51" w:rsidRDefault="00000000" w:rsidP="00716E51">
      <w:pPr>
        <w:pStyle w:val="Corpodetexto"/>
        <w:spacing w:line="276" w:lineRule="auto"/>
        <w:ind w:right="317"/>
        <w:jc w:val="both"/>
      </w:pPr>
      <w:r>
        <w:t>Parágrafo</w:t>
      </w:r>
      <w:r>
        <w:rPr>
          <w:spacing w:val="-1"/>
        </w:rPr>
        <w:t xml:space="preserve"> </w:t>
      </w:r>
      <w:r>
        <w:t>único.</w:t>
      </w:r>
      <w:r>
        <w:rPr>
          <w:spacing w:val="-2"/>
        </w:rPr>
        <w:t xml:space="preserve"> </w:t>
      </w:r>
      <w:r>
        <w:t>A</w:t>
      </w:r>
      <w:r>
        <w:rPr>
          <w:spacing w:val="-2"/>
        </w:rPr>
        <w:t xml:space="preserve"> </w:t>
      </w:r>
      <w:r>
        <w:t>Etapa</w:t>
      </w:r>
      <w:r>
        <w:rPr>
          <w:spacing w:val="-1"/>
        </w:rPr>
        <w:t xml:space="preserve"> </w:t>
      </w:r>
      <w:r>
        <w:t>Municipal</w:t>
      </w:r>
      <w:r>
        <w:rPr>
          <w:spacing w:val="-1"/>
        </w:rPr>
        <w:t xml:space="preserve"> </w:t>
      </w:r>
      <w:r>
        <w:t>será</w:t>
      </w:r>
      <w:r>
        <w:rPr>
          <w:spacing w:val="-1"/>
        </w:rPr>
        <w:t xml:space="preserve"> </w:t>
      </w:r>
      <w:r>
        <w:t>composta</w:t>
      </w:r>
      <w:r>
        <w:rPr>
          <w:spacing w:val="-1"/>
        </w:rPr>
        <w:t xml:space="preserve"> </w:t>
      </w:r>
      <w:r>
        <w:t>de</w:t>
      </w:r>
      <w:r>
        <w:rPr>
          <w:spacing w:val="-1"/>
        </w:rPr>
        <w:t xml:space="preserve"> </w:t>
      </w:r>
      <w:r>
        <w:t>palestra,</w:t>
      </w:r>
      <w:r>
        <w:rPr>
          <w:spacing w:val="-2"/>
        </w:rPr>
        <w:t xml:space="preserve"> </w:t>
      </w:r>
      <w:r>
        <w:t>grupos</w:t>
      </w:r>
      <w:r>
        <w:rPr>
          <w:spacing w:val="-1"/>
        </w:rPr>
        <w:t xml:space="preserve"> </w:t>
      </w:r>
      <w:r>
        <w:t>de</w:t>
      </w:r>
      <w:r>
        <w:rPr>
          <w:spacing w:val="-1"/>
        </w:rPr>
        <w:t xml:space="preserve"> </w:t>
      </w:r>
      <w:r>
        <w:t>discussão e plenárias</w:t>
      </w:r>
    </w:p>
    <w:p w14:paraId="053BE546" w14:textId="77777777" w:rsidR="00716E51" w:rsidRDefault="00716E51" w:rsidP="00716E51">
      <w:pPr>
        <w:pStyle w:val="Corpodetexto"/>
        <w:spacing w:line="276" w:lineRule="auto"/>
        <w:ind w:right="317"/>
        <w:jc w:val="both"/>
      </w:pPr>
    </w:p>
    <w:p w14:paraId="65D757CA" w14:textId="77777777" w:rsidR="00B343FB" w:rsidRDefault="00000000" w:rsidP="00716E51">
      <w:pPr>
        <w:pStyle w:val="Corpodetexto"/>
        <w:spacing w:line="276" w:lineRule="auto"/>
        <w:ind w:right="317"/>
        <w:jc w:val="both"/>
      </w:pPr>
      <w:r>
        <w:t>SEÇÃO</w:t>
      </w:r>
      <w:r>
        <w:rPr>
          <w:spacing w:val="-4"/>
        </w:rPr>
        <w:t xml:space="preserve"> </w:t>
      </w:r>
      <w:r>
        <w:rPr>
          <w:spacing w:val="-5"/>
        </w:rPr>
        <w:t>III</w:t>
      </w:r>
    </w:p>
    <w:p w14:paraId="114FC46A" w14:textId="77777777" w:rsidR="00B343FB" w:rsidRDefault="00000000">
      <w:pPr>
        <w:spacing w:before="242"/>
        <w:ind w:left="1" w:right="141"/>
        <w:jc w:val="center"/>
        <w:rPr>
          <w:rFonts w:ascii="Arial" w:hAnsi="Arial"/>
          <w:b/>
          <w:sz w:val="24"/>
        </w:rPr>
      </w:pPr>
      <w:r>
        <w:rPr>
          <w:rFonts w:ascii="Arial" w:hAnsi="Arial"/>
          <w:b/>
          <w:sz w:val="24"/>
        </w:rPr>
        <w:t>DA</w:t>
      </w:r>
      <w:r>
        <w:rPr>
          <w:rFonts w:ascii="Arial" w:hAnsi="Arial"/>
          <w:b/>
          <w:spacing w:val="-4"/>
          <w:sz w:val="24"/>
        </w:rPr>
        <w:t xml:space="preserve"> </w:t>
      </w:r>
      <w:r>
        <w:rPr>
          <w:rFonts w:ascii="Arial" w:hAnsi="Arial"/>
          <w:b/>
          <w:sz w:val="24"/>
        </w:rPr>
        <w:t>REALIZAÇÃO,</w:t>
      </w:r>
      <w:r>
        <w:rPr>
          <w:rFonts w:ascii="Arial" w:hAnsi="Arial"/>
          <w:b/>
          <w:spacing w:val="-3"/>
          <w:sz w:val="24"/>
        </w:rPr>
        <w:t xml:space="preserve"> </w:t>
      </w:r>
      <w:r>
        <w:rPr>
          <w:rFonts w:ascii="Arial" w:hAnsi="Arial"/>
          <w:b/>
          <w:sz w:val="24"/>
        </w:rPr>
        <w:t>ORGANIZAÇÃO</w:t>
      </w:r>
      <w:r>
        <w:rPr>
          <w:rFonts w:ascii="Arial" w:hAnsi="Arial"/>
          <w:b/>
          <w:spacing w:val="-5"/>
          <w:sz w:val="24"/>
        </w:rPr>
        <w:t xml:space="preserve"> </w:t>
      </w:r>
      <w:r>
        <w:rPr>
          <w:rFonts w:ascii="Arial" w:hAnsi="Arial"/>
          <w:b/>
          <w:sz w:val="24"/>
        </w:rPr>
        <w:t>E</w:t>
      </w:r>
      <w:r>
        <w:rPr>
          <w:rFonts w:ascii="Arial" w:hAnsi="Arial"/>
          <w:b/>
          <w:spacing w:val="-2"/>
          <w:sz w:val="24"/>
        </w:rPr>
        <w:t xml:space="preserve"> FUNCIONAMENTO</w:t>
      </w:r>
    </w:p>
    <w:p w14:paraId="3C2EDCCB" w14:textId="77777777" w:rsidR="00B343FB" w:rsidRDefault="00B343FB">
      <w:pPr>
        <w:pStyle w:val="Corpodetexto"/>
        <w:ind w:left="0"/>
        <w:rPr>
          <w:rFonts w:ascii="Arial"/>
          <w:b/>
        </w:rPr>
      </w:pPr>
    </w:p>
    <w:p w14:paraId="6CD919C1" w14:textId="77777777" w:rsidR="00B343FB" w:rsidRDefault="00B343FB">
      <w:pPr>
        <w:pStyle w:val="Corpodetexto"/>
        <w:ind w:left="0"/>
        <w:rPr>
          <w:rFonts w:ascii="Arial"/>
          <w:b/>
        </w:rPr>
      </w:pPr>
    </w:p>
    <w:p w14:paraId="5FBE024A" w14:textId="77777777" w:rsidR="00B343FB" w:rsidRDefault="00000000">
      <w:pPr>
        <w:pStyle w:val="Corpodetexto"/>
        <w:spacing w:line="360" w:lineRule="auto"/>
        <w:ind w:right="307"/>
      </w:pPr>
      <w:r>
        <w:t xml:space="preserve">Art.5º A Etapa Municipal da </w:t>
      </w:r>
      <w:r w:rsidR="008029DA">
        <w:t>2</w:t>
      </w:r>
      <w:r>
        <w:t>ª Conferência das Cidades convocada pelo Prefeito, realizar-se-á</w:t>
      </w:r>
      <w:r>
        <w:rPr>
          <w:spacing w:val="40"/>
        </w:rPr>
        <w:t xml:space="preserve"> </w:t>
      </w:r>
      <w:r>
        <w:t>no</w:t>
      </w:r>
      <w:r>
        <w:rPr>
          <w:spacing w:val="40"/>
        </w:rPr>
        <w:t xml:space="preserve"> </w:t>
      </w:r>
      <w:r>
        <w:t>dia</w:t>
      </w:r>
      <w:r>
        <w:rPr>
          <w:spacing w:val="40"/>
        </w:rPr>
        <w:t xml:space="preserve"> </w:t>
      </w:r>
      <w:r>
        <w:t>2</w:t>
      </w:r>
      <w:r w:rsidR="008029DA">
        <w:t>9</w:t>
      </w:r>
      <w:r>
        <w:rPr>
          <w:spacing w:val="40"/>
        </w:rPr>
        <w:t xml:space="preserve"> </w:t>
      </w:r>
      <w:r>
        <w:t>de</w:t>
      </w:r>
      <w:r>
        <w:rPr>
          <w:spacing w:val="40"/>
        </w:rPr>
        <w:t xml:space="preserve"> </w:t>
      </w:r>
      <w:r>
        <w:t>Abril</w:t>
      </w:r>
      <w:r>
        <w:rPr>
          <w:spacing w:val="40"/>
        </w:rPr>
        <w:t xml:space="preserve"> </w:t>
      </w:r>
      <w:r>
        <w:t>de</w:t>
      </w:r>
      <w:r>
        <w:rPr>
          <w:spacing w:val="40"/>
        </w:rPr>
        <w:t xml:space="preserve"> </w:t>
      </w:r>
      <w:r>
        <w:t>2025,</w:t>
      </w:r>
      <w:r>
        <w:rPr>
          <w:spacing w:val="40"/>
        </w:rPr>
        <w:t xml:space="preserve"> </w:t>
      </w:r>
      <w:r>
        <w:t>com</w:t>
      </w:r>
      <w:r>
        <w:rPr>
          <w:spacing w:val="40"/>
        </w:rPr>
        <w:t xml:space="preserve"> </w:t>
      </w:r>
      <w:r>
        <w:t>início</w:t>
      </w:r>
      <w:r>
        <w:rPr>
          <w:spacing w:val="40"/>
        </w:rPr>
        <w:t xml:space="preserve"> </w:t>
      </w:r>
      <w:r>
        <w:t>às</w:t>
      </w:r>
      <w:r>
        <w:rPr>
          <w:spacing w:val="40"/>
        </w:rPr>
        <w:t xml:space="preserve"> </w:t>
      </w:r>
      <w:r>
        <w:t>08h00min</w:t>
      </w:r>
      <w:r>
        <w:rPr>
          <w:spacing w:val="40"/>
        </w:rPr>
        <w:t xml:space="preserve"> </w:t>
      </w:r>
      <w:r>
        <w:t>e</w:t>
      </w:r>
      <w:r>
        <w:rPr>
          <w:spacing w:val="40"/>
        </w:rPr>
        <w:t xml:space="preserve"> </w:t>
      </w:r>
      <w:r>
        <w:t>término</w:t>
      </w:r>
      <w:r>
        <w:rPr>
          <w:spacing w:val="40"/>
        </w:rPr>
        <w:t xml:space="preserve"> </w:t>
      </w:r>
      <w:r>
        <w:t>às 17h00min,</w:t>
      </w:r>
      <w:r>
        <w:rPr>
          <w:spacing w:val="40"/>
        </w:rPr>
        <w:t xml:space="preserve"> </w:t>
      </w:r>
      <w:r>
        <w:t>nas</w:t>
      </w:r>
      <w:r>
        <w:rPr>
          <w:spacing w:val="40"/>
        </w:rPr>
        <w:t xml:space="preserve"> </w:t>
      </w:r>
      <w:r>
        <w:t>dependências</w:t>
      </w:r>
      <w:r>
        <w:rPr>
          <w:spacing w:val="40"/>
        </w:rPr>
        <w:t xml:space="preserve"> </w:t>
      </w:r>
      <w:r>
        <w:t>da</w:t>
      </w:r>
      <w:r w:rsidR="00716E51">
        <w:t xml:space="preserve"> Biblioteca </w:t>
      </w:r>
      <w:r w:rsidR="00004FF5">
        <w:t>Cidadã localizada na rua: Araceli Rososlem Pereira, Centro</w:t>
      </w:r>
      <w:r>
        <w:t xml:space="preserve">, na cidade </w:t>
      </w:r>
      <w:r w:rsidR="00004FF5">
        <w:t>Santa Amélia</w:t>
      </w:r>
      <w:r>
        <w:t>-PR.</w:t>
      </w:r>
    </w:p>
    <w:p w14:paraId="176AB06B" w14:textId="77777777" w:rsidR="00B343FB" w:rsidRDefault="00B343FB">
      <w:pPr>
        <w:pStyle w:val="Corpodetexto"/>
        <w:spacing w:before="138"/>
        <w:ind w:left="0"/>
      </w:pPr>
    </w:p>
    <w:p w14:paraId="72FEC30C" w14:textId="77777777" w:rsidR="00B343FB" w:rsidRDefault="00000000">
      <w:pPr>
        <w:pStyle w:val="Corpodetexto"/>
        <w:spacing w:line="276" w:lineRule="auto"/>
        <w:ind w:right="321"/>
        <w:jc w:val="both"/>
      </w:pPr>
      <w:r>
        <w:t>Parágrafo único. A Conferência Municipal da Cidade terá tempo necessário para debater o temário com carga horária mínima de duração mínima de oito (8) horas para não haver prejuízo no conteúdo dos debates.</w:t>
      </w:r>
    </w:p>
    <w:p w14:paraId="328D9CD2" w14:textId="77777777" w:rsidR="00B343FB" w:rsidRDefault="00B343FB">
      <w:pPr>
        <w:pStyle w:val="Corpodetexto"/>
        <w:spacing w:before="40"/>
        <w:ind w:left="0"/>
      </w:pPr>
    </w:p>
    <w:p w14:paraId="7DC5E8B2" w14:textId="77777777" w:rsidR="00B343FB" w:rsidRDefault="00000000">
      <w:pPr>
        <w:pStyle w:val="Corpodetexto"/>
        <w:spacing w:line="276" w:lineRule="auto"/>
        <w:ind w:right="318"/>
        <w:jc w:val="both"/>
      </w:pPr>
      <w:r>
        <w:t>Art.6º Os eixos de debate, assim como a metodologia a ser aplicada durante a abordagem dos eixos nos respectivos grupos temáticos, foram elaborados pela Comissão Organizadora Municipal com base nas recomendações da Comissão de Metodologia e Sistematização da 7ª Conferência Estadual das Cidades.</w:t>
      </w:r>
    </w:p>
    <w:p w14:paraId="2C7CEEA6" w14:textId="77777777" w:rsidR="00B343FB" w:rsidRDefault="00B343FB">
      <w:pPr>
        <w:pStyle w:val="Corpodetexto"/>
        <w:spacing w:before="38"/>
        <w:ind w:left="0"/>
      </w:pPr>
    </w:p>
    <w:p w14:paraId="4FDC250E" w14:textId="77777777" w:rsidR="00B343FB" w:rsidRDefault="00000000">
      <w:pPr>
        <w:pStyle w:val="Corpodetexto"/>
        <w:spacing w:before="1" w:line="276" w:lineRule="auto"/>
        <w:ind w:right="320"/>
        <w:jc w:val="both"/>
      </w:pPr>
      <w:r>
        <w:t xml:space="preserve">Art. 7º O Texto-base da 6ª Conferência Nacional das Cidades, além de outros documentos disponibilizados pela Comissão Organizadora Estadual, subsidiarão as discussões da Conferência Municipal das Cidades do Município de </w:t>
      </w:r>
      <w:r w:rsidR="00004FF5">
        <w:t xml:space="preserve"> Santa Amélia</w:t>
      </w:r>
      <w:r>
        <w:t>-PR.</w:t>
      </w:r>
    </w:p>
    <w:p w14:paraId="4B866041" w14:textId="77777777" w:rsidR="00B343FB" w:rsidRDefault="00B343FB">
      <w:pPr>
        <w:pStyle w:val="Corpodetexto"/>
        <w:spacing w:before="39"/>
        <w:ind w:left="0"/>
      </w:pPr>
    </w:p>
    <w:p w14:paraId="7D27731A" w14:textId="77777777" w:rsidR="00B343FB" w:rsidRDefault="00000000">
      <w:pPr>
        <w:pStyle w:val="Corpodetexto"/>
        <w:spacing w:line="276" w:lineRule="auto"/>
        <w:ind w:right="323"/>
        <w:jc w:val="both"/>
      </w:pPr>
      <w:r>
        <w:t>§ 1º O Texto-base é o documento elaborado e disponibilizado pelo Conselho Nacional das Cidades (CONCIDADES), o qual aborda seguintes eixos e seus respectivos grupos temáticos:</w:t>
      </w:r>
    </w:p>
    <w:p w14:paraId="6D77B650" w14:textId="77777777" w:rsidR="00B343FB" w:rsidRDefault="00B343FB">
      <w:pPr>
        <w:pStyle w:val="Corpodetexto"/>
        <w:spacing w:before="40"/>
        <w:ind w:left="0"/>
      </w:pPr>
    </w:p>
    <w:p w14:paraId="2499FD4C" w14:textId="77777777" w:rsidR="00B343FB" w:rsidRDefault="00000000">
      <w:pPr>
        <w:pStyle w:val="Ttulo2"/>
        <w:numPr>
          <w:ilvl w:val="2"/>
          <w:numId w:val="6"/>
        </w:numPr>
        <w:tabs>
          <w:tab w:val="left" w:pos="886"/>
        </w:tabs>
        <w:spacing w:line="276" w:lineRule="auto"/>
        <w:ind w:left="886" w:right="321"/>
      </w:pPr>
      <w:r>
        <w:t>Eixo</w:t>
      </w:r>
      <w:r>
        <w:rPr>
          <w:spacing w:val="80"/>
        </w:rPr>
        <w:t xml:space="preserve"> </w:t>
      </w:r>
      <w:r>
        <w:t>1:</w:t>
      </w:r>
      <w:r>
        <w:rPr>
          <w:spacing w:val="80"/>
        </w:rPr>
        <w:t xml:space="preserve"> </w:t>
      </w:r>
      <w:r>
        <w:t>Articulação</w:t>
      </w:r>
      <w:r>
        <w:rPr>
          <w:spacing w:val="80"/>
        </w:rPr>
        <w:t xml:space="preserve"> </w:t>
      </w:r>
      <w:r>
        <w:t>entre</w:t>
      </w:r>
      <w:r>
        <w:rPr>
          <w:spacing w:val="80"/>
        </w:rPr>
        <w:t xml:space="preserve"> </w:t>
      </w:r>
      <w:r>
        <w:t>os</w:t>
      </w:r>
      <w:r>
        <w:rPr>
          <w:spacing w:val="80"/>
        </w:rPr>
        <w:t xml:space="preserve"> </w:t>
      </w:r>
      <w:r>
        <w:t>principais</w:t>
      </w:r>
      <w:r>
        <w:rPr>
          <w:spacing w:val="80"/>
        </w:rPr>
        <w:t xml:space="preserve"> </w:t>
      </w:r>
      <w:r>
        <w:t>setores</w:t>
      </w:r>
      <w:r>
        <w:rPr>
          <w:spacing w:val="80"/>
        </w:rPr>
        <w:t xml:space="preserve"> </w:t>
      </w:r>
      <w:r>
        <w:t>urbanos</w:t>
      </w:r>
      <w:r>
        <w:rPr>
          <w:spacing w:val="80"/>
        </w:rPr>
        <w:t xml:space="preserve"> </w:t>
      </w:r>
      <w:r>
        <w:t>e</w:t>
      </w:r>
      <w:r>
        <w:rPr>
          <w:spacing w:val="80"/>
        </w:rPr>
        <w:t xml:space="preserve"> </w:t>
      </w:r>
      <w:r>
        <w:t>com</w:t>
      </w:r>
      <w:r>
        <w:rPr>
          <w:spacing w:val="80"/>
        </w:rPr>
        <w:t xml:space="preserve"> </w:t>
      </w:r>
      <w:r>
        <w:t>o planejamento das políticas públicas</w:t>
      </w:r>
    </w:p>
    <w:p w14:paraId="4297052E" w14:textId="77777777" w:rsidR="00B343FB" w:rsidRDefault="00B343FB">
      <w:pPr>
        <w:pStyle w:val="Corpodetexto"/>
        <w:spacing w:before="41"/>
        <w:ind w:left="0"/>
        <w:rPr>
          <w:rFonts w:ascii="Arial"/>
          <w:b/>
        </w:rPr>
      </w:pPr>
    </w:p>
    <w:p w14:paraId="36AE94DF" w14:textId="77777777" w:rsidR="00B343FB" w:rsidRDefault="00000000">
      <w:pPr>
        <w:pStyle w:val="PargrafodaLista"/>
        <w:numPr>
          <w:ilvl w:val="3"/>
          <w:numId w:val="6"/>
        </w:numPr>
        <w:tabs>
          <w:tab w:val="left" w:pos="886"/>
        </w:tabs>
        <w:spacing w:before="1"/>
        <w:ind w:left="886"/>
        <w:rPr>
          <w:sz w:val="24"/>
        </w:rPr>
      </w:pPr>
      <w:r>
        <w:rPr>
          <w:sz w:val="24"/>
        </w:rPr>
        <w:t>Grupos</w:t>
      </w:r>
      <w:r>
        <w:rPr>
          <w:spacing w:val="-3"/>
          <w:sz w:val="24"/>
        </w:rPr>
        <w:t xml:space="preserve"> </w:t>
      </w:r>
      <w:r>
        <w:rPr>
          <w:sz w:val="24"/>
        </w:rPr>
        <w:t>temáticos</w:t>
      </w:r>
      <w:r>
        <w:rPr>
          <w:spacing w:val="-2"/>
          <w:sz w:val="24"/>
        </w:rPr>
        <w:t xml:space="preserve"> </w:t>
      </w:r>
      <w:r>
        <w:rPr>
          <w:sz w:val="24"/>
        </w:rPr>
        <w:t>do</w:t>
      </w:r>
      <w:r>
        <w:rPr>
          <w:spacing w:val="-4"/>
          <w:sz w:val="24"/>
        </w:rPr>
        <w:t xml:space="preserve"> </w:t>
      </w:r>
      <w:r>
        <w:rPr>
          <w:sz w:val="24"/>
        </w:rPr>
        <w:t>eixo</w:t>
      </w:r>
      <w:r>
        <w:rPr>
          <w:spacing w:val="-3"/>
          <w:sz w:val="24"/>
        </w:rPr>
        <w:t xml:space="preserve"> </w:t>
      </w:r>
      <w:r>
        <w:rPr>
          <w:spacing w:val="-5"/>
          <w:sz w:val="24"/>
        </w:rPr>
        <w:t>1:</w:t>
      </w:r>
    </w:p>
    <w:p w14:paraId="6291FCB6" w14:textId="77777777" w:rsidR="00B343FB" w:rsidRDefault="00B343FB">
      <w:pPr>
        <w:pStyle w:val="Corpodetexto"/>
        <w:spacing w:before="81"/>
        <w:ind w:left="0"/>
      </w:pPr>
    </w:p>
    <w:p w14:paraId="1598B9D2" w14:textId="77777777" w:rsidR="00B343FB" w:rsidRDefault="00000000">
      <w:pPr>
        <w:pStyle w:val="PargrafodaLista"/>
        <w:numPr>
          <w:ilvl w:val="0"/>
          <w:numId w:val="5"/>
        </w:numPr>
        <w:tabs>
          <w:tab w:val="left" w:pos="512"/>
        </w:tabs>
        <w:spacing w:before="1" w:line="276" w:lineRule="auto"/>
        <w:ind w:left="166" w:right="323" w:firstLine="0"/>
        <w:rPr>
          <w:sz w:val="24"/>
        </w:rPr>
      </w:pPr>
      <w:r>
        <w:rPr>
          <w:sz w:val="24"/>
        </w:rPr>
        <w:t>Políticas</w:t>
      </w:r>
      <w:r>
        <w:rPr>
          <w:spacing w:val="40"/>
          <w:sz w:val="24"/>
        </w:rPr>
        <w:t xml:space="preserve"> </w:t>
      </w:r>
      <w:r>
        <w:rPr>
          <w:sz w:val="24"/>
        </w:rPr>
        <w:t>de</w:t>
      </w:r>
      <w:r>
        <w:rPr>
          <w:spacing w:val="40"/>
          <w:sz w:val="24"/>
        </w:rPr>
        <w:t xml:space="preserve"> </w:t>
      </w:r>
      <w:r>
        <w:rPr>
          <w:sz w:val="24"/>
        </w:rPr>
        <w:t>habitação,</w:t>
      </w:r>
      <w:r>
        <w:rPr>
          <w:spacing w:val="40"/>
          <w:sz w:val="24"/>
        </w:rPr>
        <w:t xml:space="preserve"> </w:t>
      </w:r>
      <w:r>
        <w:rPr>
          <w:sz w:val="24"/>
        </w:rPr>
        <w:t>direito</w:t>
      </w:r>
      <w:r>
        <w:rPr>
          <w:spacing w:val="40"/>
          <w:sz w:val="24"/>
        </w:rPr>
        <w:t xml:space="preserve"> </w:t>
      </w:r>
      <w:r>
        <w:rPr>
          <w:sz w:val="24"/>
        </w:rPr>
        <w:t>à</w:t>
      </w:r>
      <w:r>
        <w:rPr>
          <w:spacing w:val="40"/>
          <w:sz w:val="24"/>
        </w:rPr>
        <w:t xml:space="preserve"> </w:t>
      </w:r>
      <w:r>
        <w:rPr>
          <w:sz w:val="24"/>
        </w:rPr>
        <w:t>cidade</w:t>
      </w:r>
      <w:r>
        <w:rPr>
          <w:spacing w:val="40"/>
          <w:sz w:val="24"/>
        </w:rPr>
        <w:t xml:space="preserve"> </w:t>
      </w:r>
      <w:r>
        <w:rPr>
          <w:sz w:val="24"/>
        </w:rPr>
        <w:t>e</w:t>
      </w:r>
      <w:r>
        <w:rPr>
          <w:spacing w:val="40"/>
          <w:sz w:val="24"/>
        </w:rPr>
        <w:t xml:space="preserve"> </w:t>
      </w:r>
      <w:r>
        <w:rPr>
          <w:sz w:val="24"/>
        </w:rPr>
        <w:t>regularização</w:t>
      </w:r>
      <w:r>
        <w:rPr>
          <w:spacing w:val="40"/>
          <w:sz w:val="24"/>
        </w:rPr>
        <w:t xml:space="preserve"> </w:t>
      </w:r>
      <w:r>
        <w:rPr>
          <w:sz w:val="24"/>
        </w:rPr>
        <w:t>fundiária</w:t>
      </w:r>
      <w:r>
        <w:rPr>
          <w:spacing w:val="40"/>
          <w:sz w:val="24"/>
        </w:rPr>
        <w:t xml:space="preserve"> </w:t>
      </w:r>
      <w:r>
        <w:rPr>
          <w:sz w:val="24"/>
        </w:rPr>
        <w:t>da</w:t>
      </w:r>
      <w:r>
        <w:rPr>
          <w:spacing w:val="40"/>
          <w:sz w:val="24"/>
        </w:rPr>
        <w:t xml:space="preserve"> </w:t>
      </w:r>
      <w:r>
        <w:rPr>
          <w:sz w:val="24"/>
        </w:rPr>
        <w:t>Política</w:t>
      </w:r>
      <w:r>
        <w:rPr>
          <w:spacing w:val="40"/>
          <w:sz w:val="24"/>
        </w:rPr>
        <w:t xml:space="preserve"> </w:t>
      </w:r>
      <w:r>
        <w:rPr>
          <w:sz w:val="24"/>
        </w:rPr>
        <w:lastRenderedPageBreak/>
        <w:t>Nacional de Desenvolvimento Urbano (PNDU);</w:t>
      </w:r>
    </w:p>
    <w:p w14:paraId="1F1D6FC1" w14:textId="77777777" w:rsidR="00B343FB" w:rsidRDefault="00000000">
      <w:pPr>
        <w:pStyle w:val="PargrafodaLista"/>
        <w:numPr>
          <w:ilvl w:val="0"/>
          <w:numId w:val="5"/>
        </w:numPr>
        <w:tabs>
          <w:tab w:val="left" w:pos="445"/>
        </w:tabs>
        <w:spacing w:line="275" w:lineRule="exact"/>
        <w:ind w:left="445" w:hanging="279"/>
        <w:rPr>
          <w:sz w:val="24"/>
        </w:rPr>
      </w:pPr>
      <w:r>
        <w:rPr>
          <w:sz w:val="24"/>
        </w:rPr>
        <w:t>Políticas</w:t>
      </w:r>
      <w:r>
        <w:rPr>
          <w:spacing w:val="-3"/>
          <w:sz w:val="24"/>
        </w:rPr>
        <w:t xml:space="preserve"> </w:t>
      </w:r>
      <w:r>
        <w:rPr>
          <w:sz w:val="24"/>
        </w:rPr>
        <w:t>de</w:t>
      </w:r>
      <w:r>
        <w:rPr>
          <w:spacing w:val="-3"/>
          <w:sz w:val="24"/>
        </w:rPr>
        <w:t xml:space="preserve"> </w:t>
      </w:r>
      <w:r>
        <w:rPr>
          <w:sz w:val="24"/>
        </w:rPr>
        <w:t>saneamento</w:t>
      </w:r>
      <w:r>
        <w:rPr>
          <w:spacing w:val="-4"/>
          <w:sz w:val="24"/>
        </w:rPr>
        <w:t xml:space="preserve"> </w:t>
      </w:r>
      <w:r>
        <w:rPr>
          <w:sz w:val="24"/>
        </w:rPr>
        <w:t>básico</w:t>
      </w:r>
      <w:r>
        <w:rPr>
          <w:spacing w:val="-3"/>
          <w:sz w:val="24"/>
        </w:rPr>
        <w:t xml:space="preserve"> </w:t>
      </w:r>
      <w:r>
        <w:rPr>
          <w:sz w:val="24"/>
        </w:rPr>
        <w:t>da</w:t>
      </w:r>
      <w:r>
        <w:rPr>
          <w:spacing w:val="-2"/>
          <w:sz w:val="24"/>
        </w:rPr>
        <w:t xml:space="preserve"> PNDU;</w:t>
      </w:r>
    </w:p>
    <w:p w14:paraId="4754F702" w14:textId="77777777" w:rsidR="00B343FB" w:rsidRDefault="00000000">
      <w:pPr>
        <w:pStyle w:val="PargrafodaLista"/>
        <w:numPr>
          <w:ilvl w:val="0"/>
          <w:numId w:val="5"/>
        </w:numPr>
        <w:tabs>
          <w:tab w:val="left" w:pos="431"/>
        </w:tabs>
        <w:spacing w:before="40"/>
        <w:ind w:left="431" w:hanging="265"/>
        <w:rPr>
          <w:sz w:val="24"/>
        </w:rPr>
      </w:pPr>
      <w:r>
        <w:rPr>
          <w:sz w:val="24"/>
        </w:rPr>
        <w:t>Políticas</w:t>
      </w:r>
      <w:r>
        <w:rPr>
          <w:spacing w:val="-5"/>
          <w:sz w:val="24"/>
        </w:rPr>
        <w:t xml:space="preserve"> </w:t>
      </w:r>
      <w:r>
        <w:rPr>
          <w:sz w:val="24"/>
        </w:rPr>
        <w:t>de</w:t>
      </w:r>
      <w:r>
        <w:rPr>
          <w:spacing w:val="-3"/>
          <w:sz w:val="24"/>
        </w:rPr>
        <w:t xml:space="preserve"> </w:t>
      </w:r>
      <w:r>
        <w:rPr>
          <w:sz w:val="24"/>
        </w:rPr>
        <w:t>mobilidade</w:t>
      </w:r>
      <w:r>
        <w:rPr>
          <w:spacing w:val="-4"/>
          <w:sz w:val="24"/>
        </w:rPr>
        <w:t xml:space="preserve"> </w:t>
      </w:r>
      <w:r>
        <w:rPr>
          <w:sz w:val="24"/>
        </w:rPr>
        <w:t>e</w:t>
      </w:r>
      <w:r>
        <w:rPr>
          <w:spacing w:val="-4"/>
          <w:sz w:val="24"/>
        </w:rPr>
        <w:t xml:space="preserve"> </w:t>
      </w:r>
      <w:r>
        <w:rPr>
          <w:sz w:val="24"/>
        </w:rPr>
        <w:t>acessibilidade</w:t>
      </w:r>
      <w:r>
        <w:rPr>
          <w:spacing w:val="-5"/>
          <w:sz w:val="24"/>
        </w:rPr>
        <w:t xml:space="preserve"> </w:t>
      </w:r>
      <w:r>
        <w:rPr>
          <w:sz w:val="24"/>
        </w:rPr>
        <w:t>da</w:t>
      </w:r>
      <w:r>
        <w:rPr>
          <w:spacing w:val="-3"/>
          <w:sz w:val="24"/>
        </w:rPr>
        <w:t xml:space="preserve"> </w:t>
      </w:r>
      <w:r>
        <w:rPr>
          <w:spacing w:val="-2"/>
          <w:sz w:val="24"/>
        </w:rPr>
        <w:t>PNDU.</w:t>
      </w:r>
    </w:p>
    <w:p w14:paraId="2194F4E6" w14:textId="77777777" w:rsidR="00B343FB" w:rsidRDefault="00B343FB">
      <w:pPr>
        <w:pStyle w:val="Corpodetexto"/>
        <w:ind w:left="0"/>
      </w:pPr>
    </w:p>
    <w:p w14:paraId="6A83E7FB" w14:textId="77777777" w:rsidR="00B343FB" w:rsidRDefault="00B343FB">
      <w:pPr>
        <w:pStyle w:val="Corpodetexto"/>
        <w:spacing w:before="124"/>
        <w:ind w:left="0"/>
      </w:pPr>
    </w:p>
    <w:p w14:paraId="61676C83" w14:textId="77777777" w:rsidR="00B343FB" w:rsidRDefault="00000000">
      <w:pPr>
        <w:pStyle w:val="Ttulo2"/>
        <w:numPr>
          <w:ilvl w:val="2"/>
          <w:numId w:val="6"/>
        </w:numPr>
        <w:tabs>
          <w:tab w:val="left" w:pos="885"/>
        </w:tabs>
        <w:ind w:left="885" w:right="0" w:hanging="359"/>
      </w:pPr>
      <w:r>
        <w:t>Eixo</w:t>
      </w:r>
      <w:r>
        <w:rPr>
          <w:spacing w:val="-5"/>
        </w:rPr>
        <w:t xml:space="preserve"> </w:t>
      </w:r>
      <w:r>
        <w:t>2:</w:t>
      </w:r>
      <w:r>
        <w:rPr>
          <w:spacing w:val="-2"/>
        </w:rPr>
        <w:t xml:space="preserve"> </w:t>
      </w:r>
      <w:r>
        <w:t>Gestão</w:t>
      </w:r>
      <w:r>
        <w:rPr>
          <w:spacing w:val="-3"/>
        </w:rPr>
        <w:t xml:space="preserve"> </w:t>
      </w:r>
      <w:r>
        <w:t>estratégica</w:t>
      </w:r>
      <w:r>
        <w:rPr>
          <w:spacing w:val="-4"/>
        </w:rPr>
        <w:t xml:space="preserve"> </w:t>
      </w:r>
      <w:r>
        <w:t>e</w:t>
      </w:r>
      <w:r>
        <w:rPr>
          <w:spacing w:val="-3"/>
        </w:rPr>
        <w:t xml:space="preserve"> </w:t>
      </w:r>
      <w:r>
        <w:rPr>
          <w:spacing w:val="-2"/>
        </w:rPr>
        <w:t>financiamento</w:t>
      </w:r>
    </w:p>
    <w:p w14:paraId="57BABFBF" w14:textId="77777777" w:rsidR="00B343FB" w:rsidRDefault="00000000" w:rsidP="00004FF5">
      <w:pPr>
        <w:pStyle w:val="PargrafodaLista"/>
        <w:numPr>
          <w:ilvl w:val="3"/>
          <w:numId w:val="6"/>
        </w:numPr>
        <w:tabs>
          <w:tab w:val="left" w:pos="644"/>
        </w:tabs>
        <w:spacing w:before="82"/>
        <w:ind w:left="0" w:hanging="478"/>
      </w:pPr>
      <w:r>
        <w:rPr>
          <w:sz w:val="24"/>
        </w:rPr>
        <w:t>Grupo</w:t>
      </w:r>
      <w:r w:rsidRPr="00004FF5">
        <w:rPr>
          <w:spacing w:val="-4"/>
          <w:sz w:val="24"/>
        </w:rPr>
        <w:t xml:space="preserve"> </w:t>
      </w:r>
      <w:r>
        <w:rPr>
          <w:sz w:val="24"/>
        </w:rPr>
        <w:t>temático</w:t>
      </w:r>
      <w:r w:rsidRPr="00004FF5">
        <w:rPr>
          <w:spacing w:val="-2"/>
          <w:sz w:val="24"/>
        </w:rPr>
        <w:t xml:space="preserve"> </w:t>
      </w:r>
      <w:r>
        <w:rPr>
          <w:sz w:val="24"/>
        </w:rPr>
        <w:t>do</w:t>
      </w:r>
      <w:r w:rsidRPr="00004FF5">
        <w:rPr>
          <w:spacing w:val="-3"/>
          <w:sz w:val="24"/>
        </w:rPr>
        <w:t xml:space="preserve"> </w:t>
      </w:r>
      <w:r>
        <w:rPr>
          <w:sz w:val="24"/>
        </w:rPr>
        <w:t>eixo</w:t>
      </w:r>
      <w:r w:rsidRPr="00004FF5">
        <w:rPr>
          <w:spacing w:val="-3"/>
          <w:sz w:val="24"/>
        </w:rPr>
        <w:t xml:space="preserve"> </w:t>
      </w:r>
      <w:r w:rsidRPr="00004FF5">
        <w:rPr>
          <w:spacing w:val="-5"/>
          <w:sz w:val="24"/>
        </w:rPr>
        <w:t>2:</w:t>
      </w:r>
    </w:p>
    <w:p w14:paraId="325ADA47" w14:textId="77777777" w:rsidR="00B343FB" w:rsidRDefault="00000000">
      <w:pPr>
        <w:pStyle w:val="PargrafodaLista"/>
        <w:numPr>
          <w:ilvl w:val="4"/>
          <w:numId w:val="6"/>
        </w:numPr>
        <w:tabs>
          <w:tab w:val="left" w:pos="886"/>
        </w:tabs>
        <w:spacing w:line="276" w:lineRule="auto"/>
        <w:ind w:left="886" w:right="316"/>
        <w:rPr>
          <w:sz w:val="24"/>
        </w:rPr>
      </w:pPr>
      <w:r>
        <w:rPr>
          <w:sz w:val="24"/>
        </w:rPr>
        <w:t>Gestão</w:t>
      </w:r>
      <w:r>
        <w:rPr>
          <w:spacing w:val="35"/>
          <w:sz w:val="24"/>
        </w:rPr>
        <w:t xml:space="preserve"> </w:t>
      </w:r>
      <w:r>
        <w:rPr>
          <w:sz w:val="24"/>
        </w:rPr>
        <w:t>interfederativa,</w:t>
      </w:r>
      <w:r>
        <w:rPr>
          <w:spacing w:val="34"/>
          <w:sz w:val="24"/>
        </w:rPr>
        <w:t xml:space="preserve"> </w:t>
      </w:r>
      <w:r>
        <w:rPr>
          <w:sz w:val="24"/>
        </w:rPr>
        <w:t>cooperação</w:t>
      </w:r>
      <w:r>
        <w:rPr>
          <w:spacing w:val="33"/>
          <w:sz w:val="24"/>
        </w:rPr>
        <w:t xml:space="preserve"> </w:t>
      </w:r>
      <w:r>
        <w:rPr>
          <w:sz w:val="24"/>
        </w:rPr>
        <w:t>e</w:t>
      </w:r>
      <w:r>
        <w:rPr>
          <w:spacing w:val="35"/>
          <w:sz w:val="24"/>
        </w:rPr>
        <w:t xml:space="preserve"> </w:t>
      </w:r>
      <w:r>
        <w:rPr>
          <w:sz w:val="24"/>
        </w:rPr>
        <w:t>consórcios.</w:t>
      </w:r>
      <w:r>
        <w:rPr>
          <w:spacing w:val="34"/>
          <w:sz w:val="24"/>
        </w:rPr>
        <w:t xml:space="preserve"> </w:t>
      </w:r>
      <w:r>
        <w:rPr>
          <w:sz w:val="24"/>
        </w:rPr>
        <w:t>Financiamento</w:t>
      </w:r>
      <w:r>
        <w:rPr>
          <w:spacing w:val="35"/>
          <w:sz w:val="24"/>
        </w:rPr>
        <w:t xml:space="preserve"> </w:t>
      </w:r>
      <w:r>
        <w:rPr>
          <w:sz w:val="24"/>
        </w:rPr>
        <w:t>da</w:t>
      </w:r>
      <w:r>
        <w:rPr>
          <w:spacing w:val="35"/>
          <w:sz w:val="24"/>
        </w:rPr>
        <w:t xml:space="preserve"> </w:t>
      </w:r>
      <w:r>
        <w:rPr>
          <w:sz w:val="24"/>
        </w:rPr>
        <w:t>PNDU: Mecanismos Fiscais e Extrafiscais de âmbito local;</w:t>
      </w:r>
    </w:p>
    <w:p w14:paraId="6274B21A" w14:textId="77777777" w:rsidR="00B343FB" w:rsidRDefault="00000000">
      <w:pPr>
        <w:pStyle w:val="PargrafodaLista"/>
        <w:numPr>
          <w:ilvl w:val="4"/>
          <w:numId w:val="6"/>
        </w:numPr>
        <w:tabs>
          <w:tab w:val="left" w:pos="885"/>
        </w:tabs>
        <w:spacing w:line="275" w:lineRule="exact"/>
        <w:ind w:left="885" w:hanging="359"/>
        <w:rPr>
          <w:sz w:val="24"/>
        </w:rPr>
      </w:pPr>
      <w:r>
        <w:rPr>
          <w:sz w:val="24"/>
        </w:rPr>
        <w:t>Controle</w:t>
      </w:r>
      <w:r>
        <w:rPr>
          <w:spacing w:val="-3"/>
          <w:sz w:val="24"/>
        </w:rPr>
        <w:t xml:space="preserve"> </w:t>
      </w:r>
      <w:r>
        <w:rPr>
          <w:sz w:val="24"/>
        </w:rPr>
        <w:t>social</w:t>
      </w:r>
      <w:r>
        <w:rPr>
          <w:spacing w:val="-5"/>
          <w:sz w:val="24"/>
        </w:rPr>
        <w:t xml:space="preserve"> </w:t>
      </w:r>
      <w:r>
        <w:rPr>
          <w:sz w:val="24"/>
        </w:rPr>
        <w:t>e</w:t>
      </w:r>
      <w:r>
        <w:rPr>
          <w:spacing w:val="-5"/>
          <w:sz w:val="24"/>
        </w:rPr>
        <w:t xml:space="preserve"> </w:t>
      </w:r>
      <w:r>
        <w:rPr>
          <w:sz w:val="24"/>
        </w:rPr>
        <w:t>gestão</w:t>
      </w:r>
      <w:r>
        <w:rPr>
          <w:spacing w:val="-3"/>
          <w:sz w:val="24"/>
        </w:rPr>
        <w:t xml:space="preserve"> </w:t>
      </w:r>
      <w:r>
        <w:rPr>
          <w:sz w:val="24"/>
        </w:rPr>
        <w:t>democrática</w:t>
      </w:r>
      <w:r>
        <w:rPr>
          <w:spacing w:val="-3"/>
          <w:sz w:val="24"/>
        </w:rPr>
        <w:t xml:space="preserve"> </w:t>
      </w:r>
      <w:r>
        <w:rPr>
          <w:sz w:val="24"/>
        </w:rPr>
        <w:t>das</w:t>
      </w:r>
      <w:r>
        <w:rPr>
          <w:spacing w:val="-2"/>
          <w:sz w:val="24"/>
        </w:rPr>
        <w:t xml:space="preserve"> cidades.</w:t>
      </w:r>
    </w:p>
    <w:p w14:paraId="31E18742" w14:textId="77777777" w:rsidR="00B343FB" w:rsidRDefault="00B343FB">
      <w:pPr>
        <w:pStyle w:val="Corpodetexto"/>
        <w:spacing w:before="82"/>
        <w:ind w:left="0"/>
      </w:pPr>
    </w:p>
    <w:p w14:paraId="340EB376" w14:textId="77777777" w:rsidR="00B343FB" w:rsidRDefault="00000000">
      <w:pPr>
        <w:pStyle w:val="Ttulo2"/>
        <w:numPr>
          <w:ilvl w:val="2"/>
          <w:numId w:val="6"/>
        </w:numPr>
        <w:tabs>
          <w:tab w:val="left" w:pos="885"/>
        </w:tabs>
        <w:ind w:left="885" w:right="0" w:hanging="359"/>
      </w:pPr>
      <w:r>
        <w:t>Eixo</w:t>
      </w:r>
      <w:r>
        <w:rPr>
          <w:spacing w:val="-3"/>
        </w:rPr>
        <w:t xml:space="preserve"> </w:t>
      </w:r>
      <w:r>
        <w:t>3:</w:t>
      </w:r>
      <w:r>
        <w:rPr>
          <w:spacing w:val="-3"/>
        </w:rPr>
        <w:t xml:space="preserve"> </w:t>
      </w:r>
      <w:r>
        <w:t>Grandes</w:t>
      </w:r>
      <w:r>
        <w:rPr>
          <w:spacing w:val="-2"/>
        </w:rPr>
        <w:t xml:space="preserve"> </w:t>
      </w:r>
      <w:r>
        <w:t>temas</w:t>
      </w:r>
      <w:r>
        <w:rPr>
          <w:spacing w:val="-3"/>
        </w:rPr>
        <w:t xml:space="preserve"> </w:t>
      </w:r>
      <w:r>
        <w:rPr>
          <w:spacing w:val="-2"/>
        </w:rPr>
        <w:t>transversais</w:t>
      </w:r>
    </w:p>
    <w:p w14:paraId="33079075" w14:textId="77777777" w:rsidR="00B343FB" w:rsidRDefault="00B343FB">
      <w:pPr>
        <w:pStyle w:val="Corpodetexto"/>
        <w:spacing w:before="82"/>
        <w:ind w:left="0"/>
        <w:rPr>
          <w:rFonts w:ascii="Arial"/>
          <w:b/>
        </w:rPr>
      </w:pPr>
    </w:p>
    <w:p w14:paraId="443DA322" w14:textId="77777777" w:rsidR="00B343FB" w:rsidRDefault="00000000">
      <w:pPr>
        <w:pStyle w:val="PargrafodaLista"/>
        <w:numPr>
          <w:ilvl w:val="3"/>
          <w:numId w:val="6"/>
        </w:numPr>
        <w:tabs>
          <w:tab w:val="left" w:pos="644"/>
        </w:tabs>
        <w:ind w:left="644" w:hanging="478"/>
        <w:rPr>
          <w:sz w:val="24"/>
        </w:rPr>
      </w:pPr>
      <w:r>
        <w:rPr>
          <w:sz w:val="24"/>
        </w:rPr>
        <w:t>Grupo</w:t>
      </w:r>
      <w:r>
        <w:rPr>
          <w:spacing w:val="-4"/>
          <w:sz w:val="24"/>
        </w:rPr>
        <w:t xml:space="preserve"> </w:t>
      </w:r>
      <w:r>
        <w:rPr>
          <w:sz w:val="24"/>
        </w:rPr>
        <w:t>temático</w:t>
      </w:r>
      <w:r>
        <w:rPr>
          <w:spacing w:val="-2"/>
          <w:sz w:val="24"/>
        </w:rPr>
        <w:t xml:space="preserve"> </w:t>
      </w:r>
      <w:r>
        <w:rPr>
          <w:sz w:val="24"/>
        </w:rPr>
        <w:t>do</w:t>
      </w:r>
      <w:r>
        <w:rPr>
          <w:spacing w:val="-3"/>
          <w:sz w:val="24"/>
        </w:rPr>
        <w:t xml:space="preserve"> </w:t>
      </w:r>
      <w:r>
        <w:rPr>
          <w:sz w:val="24"/>
        </w:rPr>
        <w:t>eixo</w:t>
      </w:r>
      <w:r>
        <w:rPr>
          <w:spacing w:val="-3"/>
          <w:sz w:val="24"/>
        </w:rPr>
        <w:t xml:space="preserve"> </w:t>
      </w:r>
      <w:r>
        <w:rPr>
          <w:spacing w:val="-5"/>
          <w:sz w:val="24"/>
        </w:rPr>
        <w:t>3:</w:t>
      </w:r>
    </w:p>
    <w:p w14:paraId="0BA825E6" w14:textId="77777777" w:rsidR="00B343FB" w:rsidRDefault="00B343FB">
      <w:pPr>
        <w:pStyle w:val="Corpodetexto"/>
        <w:spacing w:before="82"/>
        <w:ind w:left="0"/>
      </w:pPr>
    </w:p>
    <w:p w14:paraId="4CC2942A" w14:textId="77777777" w:rsidR="00B343FB" w:rsidRDefault="00000000">
      <w:pPr>
        <w:pStyle w:val="PargrafodaLista"/>
        <w:numPr>
          <w:ilvl w:val="4"/>
          <w:numId w:val="6"/>
        </w:numPr>
        <w:tabs>
          <w:tab w:val="left" w:pos="885"/>
        </w:tabs>
        <w:ind w:left="885" w:hanging="359"/>
        <w:rPr>
          <w:sz w:val="24"/>
        </w:rPr>
      </w:pPr>
      <w:r>
        <w:rPr>
          <w:sz w:val="24"/>
        </w:rPr>
        <w:t>Sustentabilidade</w:t>
      </w:r>
      <w:r>
        <w:rPr>
          <w:spacing w:val="-7"/>
          <w:sz w:val="24"/>
        </w:rPr>
        <w:t xml:space="preserve"> </w:t>
      </w:r>
      <w:r>
        <w:rPr>
          <w:sz w:val="24"/>
        </w:rPr>
        <w:t>ambiental</w:t>
      </w:r>
      <w:r>
        <w:rPr>
          <w:spacing w:val="-6"/>
          <w:sz w:val="24"/>
        </w:rPr>
        <w:t xml:space="preserve"> </w:t>
      </w:r>
      <w:r>
        <w:rPr>
          <w:sz w:val="24"/>
        </w:rPr>
        <w:t>e</w:t>
      </w:r>
      <w:r>
        <w:rPr>
          <w:spacing w:val="-6"/>
          <w:sz w:val="24"/>
        </w:rPr>
        <w:t xml:space="preserve"> </w:t>
      </w:r>
      <w:r>
        <w:rPr>
          <w:sz w:val="24"/>
        </w:rPr>
        <w:t>emergências</w:t>
      </w:r>
      <w:r>
        <w:rPr>
          <w:spacing w:val="-6"/>
          <w:sz w:val="24"/>
        </w:rPr>
        <w:t xml:space="preserve"> </w:t>
      </w:r>
      <w:r>
        <w:rPr>
          <w:spacing w:val="-2"/>
          <w:sz w:val="24"/>
        </w:rPr>
        <w:t>climáticas;</w:t>
      </w:r>
    </w:p>
    <w:p w14:paraId="5FBADE28" w14:textId="77777777" w:rsidR="00B343FB" w:rsidRDefault="00B343FB">
      <w:pPr>
        <w:pStyle w:val="Corpodetexto"/>
        <w:spacing w:before="82"/>
        <w:ind w:left="0"/>
      </w:pPr>
    </w:p>
    <w:p w14:paraId="1EE988A3" w14:textId="77777777" w:rsidR="00B343FB" w:rsidRDefault="00000000">
      <w:pPr>
        <w:pStyle w:val="PargrafodaLista"/>
        <w:numPr>
          <w:ilvl w:val="4"/>
          <w:numId w:val="6"/>
        </w:numPr>
        <w:tabs>
          <w:tab w:val="left" w:pos="711"/>
        </w:tabs>
        <w:spacing w:line="276" w:lineRule="auto"/>
        <w:ind w:left="166" w:right="881" w:firstLine="335"/>
        <w:rPr>
          <w:sz w:val="24"/>
        </w:rPr>
      </w:pPr>
      <w:r>
        <w:rPr>
          <w:sz w:val="24"/>
        </w:rPr>
        <w:t>Transformação</w:t>
      </w:r>
      <w:r>
        <w:rPr>
          <w:spacing w:val="-5"/>
          <w:sz w:val="24"/>
        </w:rPr>
        <w:t xml:space="preserve"> </w:t>
      </w:r>
      <w:r>
        <w:rPr>
          <w:sz w:val="24"/>
        </w:rPr>
        <w:t>digital,</w:t>
      </w:r>
      <w:r>
        <w:rPr>
          <w:spacing w:val="-4"/>
          <w:sz w:val="24"/>
        </w:rPr>
        <w:t xml:space="preserve"> </w:t>
      </w:r>
      <w:r>
        <w:rPr>
          <w:sz w:val="24"/>
        </w:rPr>
        <w:t>território,</w:t>
      </w:r>
      <w:r>
        <w:rPr>
          <w:spacing w:val="40"/>
          <w:sz w:val="24"/>
        </w:rPr>
        <w:t xml:space="preserve"> </w:t>
      </w:r>
      <w:r>
        <w:rPr>
          <w:sz w:val="24"/>
        </w:rPr>
        <w:t>Segurança</w:t>
      </w:r>
      <w:r>
        <w:rPr>
          <w:spacing w:val="-5"/>
          <w:sz w:val="24"/>
        </w:rPr>
        <w:t xml:space="preserve"> </w:t>
      </w:r>
      <w:r>
        <w:rPr>
          <w:sz w:val="24"/>
        </w:rPr>
        <w:t>Pública</w:t>
      </w:r>
      <w:r>
        <w:rPr>
          <w:spacing w:val="-5"/>
          <w:sz w:val="24"/>
        </w:rPr>
        <w:t xml:space="preserve"> </w:t>
      </w:r>
      <w:r>
        <w:rPr>
          <w:sz w:val="24"/>
        </w:rPr>
        <w:t>e</w:t>
      </w:r>
      <w:r>
        <w:rPr>
          <w:spacing w:val="-5"/>
          <w:sz w:val="24"/>
        </w:rPr>
        <w:t xml:space="preserve"> </w:t>
      </w:r>
      <w:r>
        <w:rPr>
          <w:sz w:val="24"/>
        </w:rPr>
        <w:t>o</w:t>
      </w:r>
      <w:r>
        <w:rPr>
          <w:spacing w:val="-5"/>
          <w:sz w:val="24"/>
        </w:rPr>
        <w:t xml:space="preserve"> </w:t>
      </w:r>
      <w:r>
        <w:rPr>
          <w:sz w:val="24"/>
        </w:rPr>
        <w:t>Enfrentamento</w:t>
      </w:r>
      <w:r>
        <w:rPr>
          <w:spacing w:val="-4"/>
          <w:sz w:val="24"/>
        </w:rPr>
        <w:t xml:space="preserve"> </w:t>
      </w:r>
      <w:r>
        <w:rPr>
          <w:sz w:val="24"/>
        </w:rPr>
        <w:t>do Controle Armado dos Territórios Populares.</w:t>
      </w:r>
    </w:p>
    <w:p w14:paraId="002BA278" w14:textId="77777777" w:rsidR="00B343FB" w:rsidRDefault="00B343FB">
      <w:pPr>
        <w:pStyle w:val="Corpodetexto"/>
        <w:spacing w:before="13"/>
        <w:ind w:left="0"/>
      </w:pPr>
    </w:p>
    <w:p w14:paraId="2504937D" w14:textId="77777777" w:rsidR="00B343FB" w:rsidRDefault="00000000">
      <w:pPr>
        <w:pStyle w:val="Corpodetexto"/>
        <w:spacing w:line="276" w:lineRule="auto"/>
        <w:ind w:right="324"/>
        <w:jc w:val="both"/>
      </w:pPr>
      <w:r>
        <w:t>§ 1º O texto base nacional apresenta a orientação de aprovação em plenária, de no máximo duas (2) propostas por grupo temático, sendo na totalidade vinte (20).</w:t>
      </w:r>
    </w:p>
    <w:p w14:paraId="3B9AD73D" w14:textId="77777777" w:rsidR="00B343FB" w:rsidRDefault="00B343FB">
      <w:pPr>
        <w:pStyle w:val="Corpodetexto"/>
        <w:spacing w:before="41"/>
        <w:ind w:left="0"/>
      </w:pPr>
    </w:p>
    <w:p w14:paraId="3E400332" w14:textId="77777777" w:rsidR="00B343FB" w:rsidRDefault="00000000">
      <w:pPr>
        <w:pStyle w:val="Corpodetexto"/>
        <w:spacing w:before="1" w:line="276" w:lineRule="auto"/>
        <w:ind w:right="317"/>
        <w:jc w:val="both"/>
      </w:pPr>
      <w:r>
        <w:t xml:space="preserve">Art.8º A realização da Conferência Municipal das Cidades do Município de </w:t>
      </w:r>
      <w:r w:rsidR="00004FF5">
        <w:t>Santa Amélia</w:t>
      </w:r>
      <w:r>
        <w:t xml:space="preserve">-PR é fator indispensável para a participação das delegadas e dos delegados na </w:t>
      </w:r>
      <w:r w:rsidR="00004FF5">
        <w:t>7</w:t>
      </w:r>
      <w:r>
        <w:t>ª Conferência Estadual das Cidades.</w:t>
      </w:r>
    </w:p>
    <w:p w14:paraId="38C76C4E" w14:textId="77777777" w:rsidR="00B343FB" w:rsidRDefault="00B343FB">
      <w:pPr>
        <w:pStyle w:val="Corpodetexto"/>
        <w:spacing w:before="11"/>
        <w:ind w:left="0"/>
      </w:pPr>
    </w:p>
    <w:p w14:paraId="5592CFB1" w14:textId="77777777" w:rsidR="00B343FB" w:rsidRDefault="00000000">
      <w:pPr>
        <w:pStyle w:val="Corpodetexto"/>
        <w:spacing w:before="1" w:line="276" w:lineRule="auto"/>
        <w:ind w:right="328"/>
        <w:jc w:val="both"/>
      </w:pPr>
      <w:r>
        <w:t xml:space="preserve">Art. 9º A </w:t>
      </w:r>
      <w:r w:rsidR="00004FF5">
        <w:t>2</w:t>
      </w:r>
      <w:r>
        <w:t>ª Conferência Municipal será composta de palestra, grupos de discussão</w:t>
      </w:r>
      <w:r>
        <w:rPr>
          <w:spacing w:val="40"/>
        </w:rPr>
        <w:t xml:space="preserve"> </w:t>
      </w:r>
      <w:r>
        <w:t>e plenária.</w:t>
      </w:r>
    </w:p>
    <w:p w14:paraId="7C368D97" w14:textId="77777777" w:rsidR="00B343FB" w:rsidRDefault="00B343FB">
      <w:pPr>
        <w:pStyle w:val="Corpodetexto"/>
        <w:spacing w:before="41"/>
        <w:ind w:left="0"/>
      </w:pPr>
    </w:p>
    <w:p w14:paraId="53E2E752" w14:textId="77777777" w:rsidR="00B343FB" w:rsidRDefault="00000000">
      <w:pPr>
        <w:pStyle w:val="Corpodetexto"/>
        <w:spacing w:line="276" w:lineRule="auto"/>
        <w:ind w:right="318"/>
        <w:jc w:val="both"/>
      </w:pPr>
      <w:r>
        <w:t xml:space="preserve">Parágrafo único. A </w:t>
      </w:r>
      <w:r w:rsidR="00004FF5">
        <w:t>2</w:t>
      </w:r>
      <w:r>
        <w:t>ª Conferência Municipal das Cidades do Município de</w:t>
      </w:r>
      <w:r w:rsidR="00004FF5">
        <w:t xml:space="preserve"> Santa Amélia </w:t>
      </w:r>
      <w:r>
        <w:t>-PR, tratará de temas de âmbito Municipal, Estadual e Nacional, discutindo os progressos, obstáculos, desafios e propostas para implementação em todas as esferas governamentais.</w:t>
      </w:r>
    </w:p>
    <w:p w14:paraId="42D10C3B" w14:textId="77777777" w:rsidR="00B343FB" w:rsidRDefault="00B343FB">
      <w:pPr>
        <w:pStyle w:val="Corpodetexto"/>
        <w:spacing w:before="38"/>
        <w:ind w:left="0"/>
      </w:pPr>
    </w:p>
    <w:p w14:paraId="68CF0C4C" w14:textId="77777777" w:rsidR="00B343FB" w:rsidRDefault="00000000">
      <w:pPr>
        <w:pStyle w:val="Corpodetexto"/>
        <w:spacing w:line="276" w:lineRule="auto"/>
        <w:ind w:right="319"/>
        <w:jc w:val="both"/>
      </w:pPr>
      <w:r>
        <w:t xml:space="preserve">Art. 10º As despesas com a realização da </w:t>
      </w:r>
      <w:r w:rsidR="00004FF5">
        <w:t>2</w:t>
      </w:r>
      <w:r>
        <w:t xml:space="preserve">ª Conferência Municipal das Cidades do Município de </w:t>
      </w:r>
      <w:r w:rsidR="00004FF5">
        <w:t>Santa Amélia</w:t>
      </w:r>
      <w:r>
        <w:t xml:space="preserve"> tem financiamento de recursos para a execução, por conta de recursos orçamentários do próprio Município.</w:t>
      </w:r>
    </w:p>
    <w:p w14:paraId="6A17A9C8" w14:textId="77777777" w:rsidR="00B343FB" w:rsidRDefault="00B343FB">
      <w:pPr>
        <w:pStyle w:val="Corpodetexto"/>
        <w:spacing w:before="40"/>
        <w:ind w:left="0"/>
      </w:pPr>
    </w:p>
    <w:p w14:paraId="28D94642" w14:textId="77777777" w:rsidR="00B343FB" w:rsidRDefault="00000000">
      <w:pPr>
        <w:pStyle w:val="Corpodetexto"/>
        <w:spacing w:line="276" w:lineRule="auto"/>
        <w:ind w:right="317"/>
        <w:jc w:val="both"/>
      </w:pPr>
      <w:r>
        <w:t xml:space="preserve">Art. 11º A Conferência Municipal das Cidades do Município de </w:t>
      </w:r>
      <w:r w:rsidR="00004FF5">
        <w:t xml:space="preserve">Santa Amélia </w:t>
      </w:r>
      <w:r>
        <w:t xml:space="preserve">-PR será presidida </w:t>
      </w:r>
      <w:r w:rsidR="00004FF5">
        <w:t xml:space="preserve">Secretária de </w:t>
      </w:r>
      <w:r w:rsidR="00E21C08">
        <w:t xml:space="preserve">finanças e </w:t>
      </w:r>
      <w:r w:rsidR="00E91085">
        <w:t xml:space="preserve">planejamento </w:t>
      </w:r>
      <w:r>
        <w:t>e</w:t>
      </w:r>
      <w:r w:rsidR="00E91085">
        <w:t xml:space="preserve"> pela Comissão Preparatória Municipal.</w:t>
      </w:r>
    </w:p>
    <w:p w14:paraId="32691B55" w14:textId="77777777" w:rsidR="00B343FB" w:rsidRDefault="00B343FB">
      <w:pPr>
        <w:pStyle w:val="Corpodetexto"/>
        <w:spacing w:line="276" w:lineRule="auto"/>
        <w:jc w:val="both"/>
        <w:sectPr w:rsidR="00B343FB">
          <w:headerReference w:type="default" r:id="rId8"/>
          <w:footerReference w:type="default" r:id="rId9"/>
          <w:pgSz w:w="11910" w:h="16840"/>
          <w:pgMar w:top="1760" w:right="1133" w:bottom="1680" w:left="1275" w:header="0" w:footer="1488" w:gutter="0"/>
          <w:cols w:space="720"/>
        </w:sectPr>
      </w:pPr>
    </w:p>
    <w:p w14:paraId="054A5F0E" w14:textId="77777777" w:rsidR="00B343FB" w:rsidRDefault="00000000">
      <w:pPr>
        <w:pStyle w:val="Ttulo1"/>
        <w:spacing w:before="82"/>
        <w:ind w:left="4"/>
      </w:pPr>
      <w:r>
        <w:lastRenderedPageBreak/>
        <w:t>SEÇÃO</w:t>
      </w:r>
      <w:r>
        <w:rPr>
          <w:spacing w:val="-4"/>
        </w:rPr>
        <w:t xml:space="preserve"> </w:t>
      </w:r>
      <w:r>
        <w:rPr>
          <w:spacing w:val="-5"/>
        </w:rPr>
        <w:t>IV</w:t>
      </w:r>
    </w:p>
    <w:p w14:paraId="112D4107" w14:textId="77777777" w:rsidR="00B343FB" w:rsidRDefault="00000000">
      <w:pPr>
        <w:pStyle w:val="Ttulo2"/>
        <w:spacing w:before="242"/>
        <w:ind w:left="5"/>
      </w:pPr>
      <w:r>
        <w:t>Da</w:t>
      </w:r>
      <w:r>
        <w:rPr>
          <w:spacing w:val="-5"/>
        </w:rPr>
        <w:t xml:space="preserve"> </w:t>
      </w:r>
      <w:r>
        <w:t>Comissão</w:t>
      </w:r>
      <w:r>
        <w:rPr>
          <w:spacing w:val="-3"/>
        </w:rPr>
        <w:t xml:space="preserve"> </w:t>
      </w:r>
      <w:r>
        <w:t>Organizadora</w:t>
      </w:r>
      <w:r>
        <w:rPr>
          <w:spacing w:val="-3"/>
        </w:rPr>
        <w:t xml:space="preserve"> </w:t>
      </w:r>
      <w:r>
        <w:t>da</w:t>
      </w:r>
      <w:r>
        <w:rPr>
          <w:spacing w:val="-4"/>
        </w:rPr>
        <w:t xml:space="preserve"> </w:t>
      </w:r>
      <w:r>
        <w:t>Conferência</w:t>
      </w:r>
      <w:r>
        <w:rPr>
          <w:spacing w:val="2"/>
        </w:rPr>
        <w:t xml:space="preserve"> </w:t>
      </w:r>
      <w:r>
        <w:rPr>
          <w:spacing w:val="-2"/>
        </w:rPr>
        <w:t>Municipal</w:t>
      </w:r>
    </w:p>
    <w:p w14:paraId="10247214" w14:textId="77777777" w:rsidR="00B343FB" w:rsidRDefault="00B343FB">
      <w:pPr>
        <w:pStyle w:val="Corpodetexto"/>
        <w:ind w:left="0"/>
        <w:rPr>
          <w:rFonts w:ascii="Arial"/>
          <w:b/>
        </w:rPr>
      </w:pPr>
    </w:p>
    <w:p w14:paraId="61391625" w14:textId="77777777" w:rsidR="00B343FB" w:rsidRDefault="00B343FB">
      <w:pPr>
        <w:pStyle w:val="Corpodetexto"/>
        <w:spacing w:before="206"/>
        <w:ind w:left="0"/>
        <w:rPr>
          <w:rFonts w:ascii="Arial"/>
          <w:b/>
        </w:rPr>
      </w:pPr>
    </w:p>
    <w:p w14:paraId="66138213" w14:textId="77777777" w:rsidR="00B343FB" w:rsidRDefault="00000000">
      <w:pPr>
        <w:pStyle w:val="Corpodetexto"/>
        <w:spacing w:line="276" w:lineRule="auto"/>
        <w:ind w:right="318"/>
        <w:jc w:val="both"/>
      </w:pPr>
      <w:r>
        <w:t>Art.12º Para a Realização da Conferência Municipal, fica criada a Comissão Organizadora, conforme Anexo II deste regimento, com a participação de diversos segmentos como estabelecido no artigo 14 do Regimento Interno da 6ª Conferência Nacional das Cidades.</w:t>
      </w:r>
    </w:p>
    <w:p w14:paraId="1571FDAE" w14:textId="77777777" w:rsidR="00B343FB" w:rsidRDefault="00000000">
      <w:pPr>
        <w:pStyle w:val="Corpodetexto"/>
        <w:spacing w:before="198" w:line="276" w:lineRule="auto"/>
        <w:ind w:right="324"/>
        <w:jc w:val="both"/>
      </w:pPr>
      <w:r>
        <w:t xml:space="preserve">Art. 13º Compete à Comissão Organizadora da </w:t>
      </w:r>
      <w:r w:rsidR="00E91085">
        <w:t>2</w:t>
      </w:r>
      <w:r>
        <w:t>ª Conferência Municipal das Cidades do Município de</w:t>
      </w:r>
      <w:r>
        <w:rPr>
          <w:spacing w:val="40"/>
        </w:rPr>
        <w:t xml:space="preserve"> </w:t>
      </w:r>
      <w:r w:rsidR="00E91085">
        <w:t>Santa Amélia</w:t>
      </w:r>
      <w:r>
        <w:t>-PR:</w:t>
      </w:r>
    </w:p>
    <w:p w14:paraId="511DA978" w14:textId="77777777" w:rsidR="00B343FB" w:rsidRDefault="00B343FB">
      <w:pPr>
        <w:pStyle w:val="Corpodetexto"/>
        <w:spacing w:before="40"/>
        <w:ind w:left="0"/>
      </w:pPr>
    </w:p>
    <w:p w14:paraId="79FB2F57" w14:textId="77777777" w:rsidR="00B343FB" w:rsidRDefault="00000000">
      <w:pPr>
        <w:pStyle w:val="Corpodetexto"/>
        <w:spacing w:line="276" w:lineRule="auto"/>
        <w:ind w:right="321"/>
        <w:jc w:val="both"/>
      </w:pPr>
      <w:r>
        <w:t>I - Coordenar, supervisionar e promover a realização da Conferência, atendendo</w:t>
      </w:r>
      <w:r>
        <w:rPr>
          <w:spacing w:val="40"/>
        </w:rPr>
        <w:t xml:space="preserve"> </w:t>
      </w:r>
      <w:r>
        <w:t xml:space="preserve">aos aspectos técnicos, políticos e administrativos, respeitadas as diretrizes e as definições do Regimento Interno da 6ª Conferência Nacional das Cidades, </w:t>
      </w:r>
      <w:r>
        <w:rPr>
          <w:spacing w:val="-2"/>
        </w:rPr>
        <w:t>garantindo:</w:t>
      </w:r>
    </w:p>
    <w:p w14:paraId="34541923" w14:textId="77777777" w:rsidR="00B343FB" w:rsidRDefault="00000000">
      <w:pPr>
        <w:pStyle w:val="PargrafodaLista"/>
        <w:numPr>
          <w:ilvl w:val="0"/>
          <w:numId w:val="1"/>
        </w:numPr>
        <w:tabs>
          <w:tab w:val="left" w:pos="466"/>
        </w:tabs>
        <w:spacing w:before="198" w:line="276" w:lineRule="auto"/>
        <w:ind w:left="166" w:right="329" w:firstLine="0"/>
        <w:rPr>
          <w:sz w:val="24"/>
        </w:rPr>
      </w:pPr>
      <w:r>
        <w:rPr>
          <w:sz w:val="24"/>
        </w:rPr>
        <w:t>a participação de representantes dos diversos segmentos listados no Art. 14 do Regimento Interno da 6ª Conferência Nacional das Cidades;</w:t>
      </w:r>
    </w:p>
    <w:p w14:paraId="1955295C" w14:textId="77777777" w:rsidR="00B343FB" w:rsidRDefault="00000000">
      <w:pPr>
        <w:pStyle w:val="PargrafodaLista"/>
        <w:numPr>
          <w:ilvl w:val="0"/>
          <w:numId w:val="1"/>
        </w:numPr>
        <w:tabs>
          <w:tab w:val="left" w:pos="538"/>
        </w:tabs>
        <w:spacing w:before="199" w:line="276" w:lineRule="auto"/>
        <w:ind w:left="166" w:right="317" w:firstLine="0"/>
        <w:rPr>
          <w:sz w:val="24"/>
        </w:rPr>
      </w:pPr>
      <w:r>
        <w:rPr>
          <w:sz w:val="24"/>
        </w:rPr>
        <w:t>a</w:t>
      </w:r>
      <w:r>
        <w:rPr>
          <w:spacing w:val="80"/>
          <w:sz w:val="24"/>
        </w:rPr>
        <w:t xml:space="preserve"> </w:t>
      </w:r>
      <w:r>
        <w:rPr>
          <w:sz w:val="24"/>
        </w:rPr>
        <w:t>eleição</w:t>
      </w:r>
      <w:r>
        <w:rPr>
          <w:spacing w:val="80"/>
          <w:sz w:val="24"/>
        </w:rPr>
        <w:t xml:space="preserve"> </w:t>
      </w:r>
      <w:r>
        <w:rPr>
          <w:sz w:val="24"/>
        </w:rPr>
        <w:t>das</w:t>
      </w:r>
      <w:r>
        <w:rPr>
          <w:spacing w:val="80"/>
          <w:sz w:val="24"/>
        </w:rPr>
        <w:t xml:space="preserve"> </w:t>
      </w:r>
      <w:r>
        <w:rPr>
          <w:sz w:val="24"/>
        </w:rPr>
        <w:t>delegadas</w:t>
      </w:r>
      <w:r>
        <w:rPr>
          <w:spacing w:val="80"/>
          <w:sz w:val="24"/>
        </w:rPr>
        <w:t xml:space="preserve"> </w:t>
      </w:r>
      <w:r>
        <w:rPr>
          <w:sz w:val="24"/>
        </w:rPr>
        <w:t>e</w:t>
      </w:r>
      <w:r>
        <w:rPr>
          <w:spacing w:val="80"/>
          <w:sz w:val="24"/>
        </w:rPr>
        <w:t xml:space="preserve"> </w:t>
      </w:r>
      <w:r>
        <w:rPr>
          <w:sz w:val="24"/>
        </w:rPr>
        <w:t>dos</w:t>
      </w:r>
      <w:r>
        <w:rPr>
          <w:spacing w:val="80"/>
          <w:sz w:val="24"/>
        </w:rPr>
        <w:t xml:space="preserve"> </w:t>
      </w:r>
      <w:r>
        <w:rPr>
          <w:sz w:val="24"/>
        </w:rPr>
        <w:t>delegados</w:t>
      </w:r>
      <w:r>
        <w:rPr>
          <w:spacing w:val="80"/>
          <w:sz w:val="24"/>
        </w:rPr>
        <w:t xml:space="preserve"> </w:t>
      </w:r>
      <w:r>
        <w:rPr>
          <w:sz w:val="24"/>
        </w:rPr>
        <w:t>para</w:t>
      </w:r>
      <w:r>
        <w:rPr>
          <w:spacing w:val="80"/>
          <w:sz w:val="24"/>
        </w:rPr>
        <w:t xml:space="preserve"> </w:t>
      </w:r>
      <w:r>
        <w:rPr>
          <w:sz w:val="24"/>
        </w:rPr>
        <w:t>conferência</w:t>
      </w:r>
      <w:r>
        <w:rPr>
          <w:spacing w:val="80"/>
          <w:sz w:val="24"/>
        </w:rPr>
        <w:t xml:space="preserve"> </w:t>
      </w:r>
      <w:r>
        <w:rPr>
          <w:sz w:val="24"/>
        </w:rPr>
        <w:t>estadual,</w:t>
      </w:r>
      <w:r>
        <w:rPr>
          <w:spacing w:val="80"/>
          <w:sz w:val="24"/>
        </w:rPr>
        <w:t xml:space="preserve"> </w:t>
      </w:r>
      <w:r>
        <w:rPr>
          <w:sz w:val="24"/>
        </w:rPr>
        <w:t>em aderência ao Regimento Interno da Etapa Estadual;</w:t>
      </w:r>
    </w:p>
    <w:p w14:paraId="7320797F" w14:textId="77777777" w:rsidR="00B343FB" w:rsidRDefault="00B343FB">
      <w:pPr>
        <w:pStyle w:val="Corpodetexto"/>
        <w:spacing w:before="42"/>
        <w:ind w:left="0"/>
      </w:pPr>
    </w:p>
    <w:p w14:paraId="3FE1FD7D" w14:textId="77777777" w:rsidR="00B343FB" w:rsidRDefault="00000000">
      <w:pPr>
        <w:pStyle w:val="PargrafodaLista"/>
        <w:numPr>
          <w:ilvl w:val="0"/>
          <w:numId w:val="6"/>
        </w:numPr>
        <w:tabs>
          <w:tab w:val="left" w:pos="444"/>
        </w:tabs>
        <w:ind w:left="444" w:hanging="278"/>
        <w:jc w:val="both"/>
        <w:rPr>
          <w:sz w:val="24"/>
        </w:rPr>
      </w:pPr>
      <w:r>
        <w:rPr>
          <w:sz w:val="24"/>
        </w:rPr>
        <w:t>elaborar</w:t>
      </w:r>
      <w:r>
        <w:rPr>
          <w:spacing w:val="-4"/>
          <w:sz w:val="24"/>
        </w:rPr>
        <w:t xml:space="preserve"> </w:t>
      </w:r>
      <w:r>
        <w:rPr>
          <w:sz w:val="24"/>
        </w:rPr>
        <w:t>documentos</w:t>
      </w:r>
      <w:r>
        <w:rPr>
          <w:spacing w:val="-2"/>
          <w:sz w:val="24"/>
        </w:rPr>
        <w:t xml:space="preserve"> </w:t>
      </w:r>
      <w:r>
        <w:rPr>
          <w:sz w:val="24"/>
        </w:rPr>
        <w:t>e</w:t>
      </w:r>
      <w:r>
        <w:rPr>
          <w:spacing w:val="-4"/>
          <w:sz w:val="24"/>
        </w:rPr>
        <w:t xml:space="preserve"> </w:t>
      </w:r>
      <w:r>
        <w:rPr>
          <w:sz w:val="24"/>
        </w:rPr>
        <w:t>textos</w:t>
      </w:r>
      <w:r>
        <w:rPr>
          <w:spacing w:val="-4"/>
          <w:sz w:val="24"/>
        </w:rPr>
        <w:t xml:space="preserve"> </w:t>
      </w:r>
      <w:r>
        <w:rPr>
          <w:sz w:val="24"/>
        </w:rPr>
        <w:t>de</w:t>
      </w:r>
      <w:r>
        <w:rPr>
          <w:spacing w:val="-3"/>
          <w:sz w:val="24"/>
        </w:rPr>
        <w:t xml:space="preserve"> </w:t>
      </w:r>
      <w:r>
        <w:rPr>
          <w:sz w:val="24"/>
        </w:rPr>
        <w:t>apoio</w:t>
      </w:r>
      <w:r>
        <w:rPr>
          <w:spacing w:val="-4"/>
          <w:sz w:val="24"/>
        </w:rPr>
        <w:t xml:space="preserve"> </w:t>
      </w:r>
      <w:r>
        <w:rPr>
          <w:sz w:val="24"/>
        </w:rPr>
        <w:t>que</w:t>
      </w:r>
      <w:r>
        <w:rPr>
          <w:spacing w:val="-2"/>
          <w:sz w:val="24"/>
        </w:rPr>
        <w:t xml:space="preserve"> </w:t>
      </w:r>
      <w:r>
        <w:rPr>
          <w:sz w:val="24"/>
        </w:rPr>
        <w:t>subsidiarão</w:t>
      </w:r>
      <w:r>
        <w:rPr>
          <w:spacing w:val="-4"/>
          <w:sz w:val="24"/>
        </w:rPr>
        <w:t xml:space="preserve"> </w:t>
      </w:r>
      <w:r>
        <w:rPr>
          <w:sz w:val="24"/>
        </w:rPr>
        <w:t>as</w:t>
      </w:r>
      <w:r>
        <w:rPr>
          <w:spacing w:val="-3"/>
          <w:sz w:val="24"/>
        </w:rPr>
        <w:t xml:space="preserve"> </w:t>
      </w:r>
      <w:r>
        <w:rPr>
          <w:spacing w:val="-2"/>
          <w:sz w:val="24"/>
        </w:rPr>
        <w:t>discussões;</w:t>
      </w:r>
    </w:p>
    <w:p w14:paraId="5BC68418" w14:textId="77777777" w:rsidR="00B343FB" w:rsidRDefault="00B343FB">
      <w:pPr>
        <w:pStyle w:val="Corpodetexto"/>
        <w:spacing w:before="82"/>
        <w:ind w:left="0"/>
      </w:pPr>
    </w:p>
    <w:p w14:paraId="69C664D5" w14:textId="77777777" w:rsidR="00B343FB" w:rsidRDefault="00000000">
      <w:pPr>
        <w:pStyle w:val="PargrafodaLista"/>
        <w:numPr>
          <w:ilvl w:val="0"/>
          <w:numId w:val="6"/>
        </w:numPr>
        <w:tabs>
          <w:tab w:val="left" w:pos="519"/>
        </w:tabs>
        <w:spacing w:line="276" w:lineRule="auto"/>
        <w:ind w:left="166" w:right="326" w:firstLine="0"/>
        <w:jc w:val="both"/>
        <w:rPr>
          <w:sz w:val="24"/>
        </w:rPr>
      </w:pPr>
      <w:r>
        <w:rPr>
          <w:sz w:val="24"/>
        </w:rPr>
        <w:t>planejar a infraestrutura para a realização da etapa municipal, indicando a pauta e programação;</w:t>
      </w:r>
    </w:p>
    <w:p w14:paraId="7B173098" w14:textId="77777777" w:rsidR="00B343FB" w:rsidRDefault="00B343FB">
      <w:pPr>
        <w:pStyle w:val="Corpodetexto"/>
        <w:spacing w:before="39"/>
        <w:ind w:left="0"/>
      </w:pPr>
    </w:p>
    <w:p w14:paraId="43B022AB" w14:textId="77777777" w:rsidR="00B343FB" w:rsidRDefault="00000000">
      <w:pPr>
        <w:pStyle w:val="PargrafodaLista"/>
        <w:numPr>
          <w:ilvl w:val="0"/>
          <w:numId w:val="6"/>
        </w:numPr>
        <w:tabs>
          <w:tab w:val="left" w:pos="589"/>
        </w:tabs>
        <w:spacing w:line="276" w:lineRule="auto"/>
        <w:ind w:left="166" w:right="304" w:firstLine="0"/>
        <w:jc w:val="both"/>
        <w:rPr>
          <w:sz w:val="24"/>
        </w:rPr>
      </w:pPr>
      <w:r>
        <w:rPr>
          <w:sz w:val="24"/>
        </w:rPr>
        <w:t>mobilizar a sociedade civil e o poder público, no âmbito de sua atuação no município, para sensibilização e adesão às Conferências Municipal/Estadual/Nacional das Cidades;</w:t>
      </w:r>
    </w:p>
    <w:p w14:paraId="572EBFE1" w14:textId="77777777" w:rsidR="00B343FB" w:rsidRDefault="00B343FB">
      <w:pPr>
        <w:pStyle w:val="Corpodetexto"/>
        <w:spacing w:before="40"/>
        <w:ind w:left="0"/>
      </w:pPr>
    </w:p>
    <w:p w14:paraId="3783F8B3" w14:textId="77777777" w:rsidR="00B343FB" w:rsidRDefault="00000000">
      <w:pPr>
        <w:pStyle w:val="Corpodetexto"/>
        <w:spacing w:line="276" w:lineRule="auto"/>
        <w:ind w:right="317"/>
        <w:jc w:val="both"/>
      </w:pPr>
      <w:r>
        <w:t>V– aplicar a metodologia de sistematização para as propostas a serem apresentadas na Conferência Municipal, de acordo com as diretrizes estabelecidas pela Coordenação Executiva da 6ª Conferência Nacional das Cidades, em especial com relação aos eixos e grupos temáticos e a quantidade de propostas;</w:t>
      </w:r>
    </w:p>
    <w:p w14:paraId="5CE8BC53" w14:textId="77777777" w:rsidR="00B343FB" w:rsidRDefault="00B343FB">
      <w:pPr>
        <w:pStyle w:val="Corpodetexto"/>
        <w:spacing w:before="40"/>
        <w:ind w:left="0"/>
      </w:pPr>
    </w:p>
    <w:p w14:paraId="678D9910" w14:textId="77777777" w:rsidR="00B343FB" w:rsidRDefault="00000000">
      <w:pPr>
        <w:pStyle w:val="PargrafodaLista"/>
        <w:numPr>
          <w:ilvl w:val="0"/>
          <w:numId w:val="4"/>
        </w:numPr>
        <w:tabs>
          <w:tab w:val="left" w:pos="602"/>
        </w:tabs>
        <w:spacing w:before="1" w:line="276" w:lineRule="auto"/>
        <w:ind w:left="166" w:right="318" w:firstLine="0"/>
        <w:jc w:val="both"/>
        <w:rPr>
          <w:sz w:val="24"/>
        </w:rPr>
      </w:pPr>
      <w:r>
        <w:rPr>
          <w:sz w:val="24"/>
        </w:rPr>
        <w:t>elaborar o relatório final da Conferência Municipal, na forma do art. 48 do Regimento Interno da 6ª Conferência Nacional das Cidades;</w:t>
      </w:r>
    </w:p>
    <w:p w14:paraId="3E35DDA5" w14:textId="77777777" w:rsidR="00B343FB" w:rsidRDefault="00B343FB">
      <w:pPr>
        <w:pStyle w:val="PargrafodaLista"/>
        <w:spacing w:line="276" w:lineRule="auto"/>
        <w:jc w:val="both"/>
        <w:rPr>
          <w:sz w:val="24"/>
        </w:rPr>
        <w:sectPr w:rsidR="00B343FB">
          <w:pgSz w:w="11910" w:h="16840"/>
          <w:pgMar w:top="1760" w:right="1133" w:bottom="1680" w:left="1275" w:header="0" w:footer="1488" w:gutter="0"/>
          <w:cols w:space="720"/>
        </w:sectPr>
      </w:pPr>
    </w:p>
    <w:p w14:paraId="3384CCD2" w14:textId="77777777" w:rsidR="00B343FB" w:rsidRDefault="00000000">
      <w:pPr>
        <w:pStyle w:val="PargrafodaLista"/>
        <w:numPr>
          <w:ilvl w:val="0"/>
          <w:numId w:val="4"/>
        </w:numPr>
        <w:tabs>
          <w:tab w:val="left" w:pos="721"/>
        </w:tabs>
        <w:spacing w:before="82" w:line="276" w:lineRule="auto"/>
        <w:ind w:left="166" w:right="318" w:firstLine="0"/>
        <w:jc w:val="both"/>
        <w:rPr>
          <w:sz w:val="24"/>
        </w:rPr>
      </w:pPr>
      <w:r>
        <w:rPr>
          <w:sz w:val="24"/>
        </w:rPr>
        <w:lastRenderedPageBreak/>
        <w:t>preencher o formulário da Conferência Municipal, conforme art. 48 do Regimento Interno da 6ª Conferência Nacional das Cidades;</w:t>
      </w:r>
    </w:p>
    <w:p w14:paraId="08B271E1" w14:textId="77777777" w:rsidR="00B343FB" w:rsidRDefault="00B343FB">
      <w:pPr>
        <w:pStyle w:val="Corpodetexto"/>
        <w:spacing w:before="41"/>
        <w:ind w:left="0"/>
      </w:pPr>
    </w:p>
    <w:p w14:paraId="40C77332" w14:textId="77777777" w:rsidR="00B343FB" w:rsidRDefault="00000000">
      <w:pPr>
        <w:pStyle w:val="PargrafodaLista"/>
        <w:numPr>
          <w:ilvl w:val="0"/>
          <w:numId w:val="4"/>
        </w:numPr>
        <w:tabs>
          <w:tab w:val="left" w:pos="723"/>
        </w:tabs>
        <w:spacing w:line="276" w:lineRule="auto"/>
        <w:ind w:left="166" w:right="317" w:firstLine="0"/>
        <w:jc w:val="both"/>
        <w:rPr>
          <w:sz w:val="24"/>
        </w:rPr>
      </w:pPr>
      <w:r>
        <w:rPr>
          <w:sz w:val="24"/>
        </w:rPr>
        <w:t>efetivar o cumprimento das decisões da Comissão Estadual Recursal e de Validação e da Comissão Nacional Recursal e de Validação; e</w:t>
      </w:r>
    </w:p>
    <w:p w14:paraId="3E9B1051" w14:textId="77777777" w:rsidR="00B343FB" w:rsidRDefault="00B343FB">
      <w:pPr>
        <w:pStyle w:val="Corpodetexto"/>
        <w:spacing w:before="13"/>
        <w:ind w:left="0"/>
      </w:pPr>
    </w:p>
    <w:p w14:paraId="5DCDD462" w14:textId="77777777" w:rsidR="00B343FB" w:rsidRDefault="00000000">
      <w:pPr>
        <w:pStyle w:val="PargrafodaLista"/>
        <w:numPr>
          <w:ilvl w:val="0"/>
          <w:numId w:val="4"/>
        </w:numPr>
        <w:tabs>
          <w:tab w:val="left" w:pos="539"/>
        </w:tabs>
        <w:spacing w:line="276" w:lineRule="auto"/>
        <w:ind w:left="166" w:right="317" w:firstLine="0"/>
        <w:jc w:val="both"/>
        <w:rPr>
          <w:sz w:val="24"/>
        </w:rPr>
      </w:pPr>
      <w:r>
        <w:rPr>
          <w:sz w:val="24"/>
        </w:rPr>
        <w:t>dar</w:t>
      </w:r>
      <w:r>
        <w:rPr>
          <w:spacing w:val="-2"/>
          <w:sz w:val="24"/>
        </w:rPr>
        <w:t xml:space="preserve"> </w:t>
      </w:r>
      <w:r>
        <w:rPr>
          <w:sz w:val="24"/>
        </w:rPr>
        <w:t>publicidade</w:t>
      </w:r>
      <w:r>
        <w:rPr>
          <w:spacing w:val="-4"/>
          <w:sz w:val="24"/>
        </w:rPr>
        <w:t xml:space="preserve"> </w:t>
      </w:r>
      <w:r>
        <w:rPr>
          <w:sz w:val="24"/>
        </w:rPr>
        <w:t>e</w:t>
      </w:r>
      <w:r>
        <w:rPr>
          <w:spacing w:val="-2"/>
          <w:sz w:val="24"/>
        </w:rPr>
        <w:t xml:space="preserve"> </w:t>
      </w:r>
      <w:r>
        <w:rPr>
          <w:sz w:val="24"/>
        </w:rPr>
        <w:t>divulgar</w:t>
      </w:r>
      <w:r>
        <w:rPr>
          <w:spacing w:val="-2"/>
          <w:sz w:val="24"/>
        </w:rPr>
        <w:t xml:space="preserve"> </w:t>
      </w:r>
      <w:r>
        <w:rPr>
          <w:sz w:val="24"/>
        </w:rPr>
        <w:t>seus</w:t>
      </w:r>
      <w:r>
        <w:rPr>
          <w:spacing w:val="-4"/>
          <w:sz w:val="24"/>
        </w:rPr>
        <w:t xml:space="preserve"> </w:t>
      </w:r>
      <w:r>
        <w:rPr>
          <w:sz w:val="24"/>
        </w:rPr>
        <w:t>trabalhos</w:t>
      </w:r>
      <w:r>
        <w:rPr>
          <w:spacing w:val="-2"/>
          <w:sz w:val="24"/>
        </w:rPr>
        <w:t xml:space="preserve"> </w:t>
      </w:r>
      <w:r>
        <w:rPr>
          <w:sz w:val="24"/>
        </w:rPr>
        <w:t>e</w:t>
      </w:r>
      <w:r>
        <w:rPr>
          <w:spacing w:val="-2"/>
          <w:sz w:val="24"/>
        </w:rPr>
        <w:t xml:space="preserve"> </w:t>
      </w:r>
      <w:r>
        <w:rPr>
          <w:sz w:val="24"/>
        </w:rPr>
        <w:t>decisões,</w:t>
      </w:r>
      <w:r>
        <w:rPr>
          <w:spacing w:val="-3"/>
          <w:sz w:val="24"/>
        </w:rPr>
        <w:t xml:space="preserve"> </w:t>
      </w:r>
      <w:r>
        <w:rPr>
          <w:sz w:val="24"/>
        </w:rPr>
        <w:t>bem</w:t>
      </w:r>
      <w:r>
        <w:rPr>
          <w:spacing w:val="-2"/>
          <w:sz w:val="24"/>
        </w:rPr>
        <w:t xml:space="preserve"> </w:t>
      </w:r>
      <w:r>
        <w:rPr>
          <w:sz w:val="24"/>
        </w:rPr>
        <w:t>como</w:t>
      </w:r>
      <w:r>
        <w:rPr>
          <w:spacing w:val="-2"/>
          <w:sz w:val="24"/>
        </w:rPr>
        <w:t xml:space="preserve"> </w:t>
      </w:r>
      <w:r>
        <w:rPr>
          <w:sz w:val="24"/>
        </w:rPr>
        <w:t>das</w:t>
      </w:r>
      <w:r>
        <w:rPr>
          <w:spacing w:val="-4"/>
          <w:sz w:val="24"/>
        </w:rPr>
        <w:t xml:space="preserve"> </w:t>
      </w:r>
      <w:r>
        <w:rPr>
          <w:sz w:val="24"/>
        </w:rPr>
        <w:t>decisões</w:t>
      </w:r>
      <w:r>
        <w:rPr>
          <w:spacing w:val="-2"/>
          <w:sz w:val="24"/>
        </w:rPr>
        <w:t xml:space="preserve"> </w:t>
      </w:r>
      <w:r>
        <w:rPr>
          <w:sz w:val="24"/>
        </w:rPr>
        <w:t>da Coordenação Executiva da 6ª Conferência Nacional das Cidades e, em especial, da Comissão Estadual Recursal e de Validação e da Comissão Nacional Recursal e de Validação, que tenham por objeto tema afeto à etapa municipal.</w:t>
      </w:r>
    </w:p>
    <w:p w14:paraId="3C598F17" w14:textId="77777777" w:rsidR="00B343FB" w:rsidRDefault="00B343FB">
      <w:pPr>
        <w:pStyle w:val="Corpodetexto"/>
        <w:spacing w:before="13"/>
        <w:ind w:left="0"/>
      </w:pPr>
    </w:p>
    <w:p w14:paraId="52D336E0" w14:textId="77777777" w:rsidR="00B343FB" w:rsidRDefault="00B343FB">
      <w:pPr>
        <w:pStyle w:val="Corpodetexto"/>
        <w:spacing w:before="238"/>
        <w:ind w:left="0"/>
      </w:pPr>
    </w:p>
    <w:p w14:paraId="0BED2132" w14:textId="77777777" w:rsidR="00B343FB" w:rsidRDefault="00000000">
      <w:pPr>
        <w:pStyle w:val="Ttulo1"/>
        <w:ind w:left="0" w:right="134"/>
      </w:pPr>
      <w:r>
        <w:t>SEÇÃO</w:t>
      </w:r>
      <w:r>
        <w:rPr>
          <w:spacing w:val="-4"/>
        </w:rPr>
        <w:t xml:space="preserve"> </w:t>
      </w:r>
      <w:r>
        <w:rPr>
          <w:spacing w:val="-10"/>
        </w:rPr>
        <w:t>V</w:t>
      </w:r>
    </w:p>
    <w:p w14:paraId="231F2B45" w14:textId="77777777" w:rsidR="00B343FB" w:rsidRDefault="00000000">
      <w:pPr>
        <w:pStyle w:val="Ttulo2"/>
        <w:spacing w:before="242"/>
      </w:pPr>
      <w:r>
        <w:t>Da</w:t>
      </w:r>
      <w:r>
        <w:rPr>
          <w:spacing w:val="-3"/>
        </w:rPr>
        <w:t xml:space="preserve"> </w:t>
      </w:r>
      <w:r>
        <w:t>Convocatória</w:t>
      </w:r>
      <w:r>
        <w:rPr>
          <w:spacing w:val="-3"/>
        </w:rPr>
        <w:t xml:space="preserve"> </w:t>
      </w:r>
      <w:r>
        <w:t>da</w:t>
      </w:r>
      <w:r>
        <w:rPr>
          <w:spacing w:val="-5"/>
        </w:rPr>
        <w:t xml:space="preserve"> </w:t>
      </w:r>
      <w:r>
        <w:t>Conferência</w:t>
      </w:r>
      <w:r>
        <w:rPr>
          <w:spacing w:val="2"/>
        </w:rPr>
        <w:t xml:space="preserve"> </w:t>
      </w:r>
      <w:r>
        <w:rPr>
          <w:spacing w:val="-2"/>
        </w:rPr>
        <w:t>Municipal</w:t>
      </w:r>
    </w:p>
    <w:p w14:paraId="7DCBC111" w14:textId="77777777" w:rsidR="00B343FB" w:rsidRDefault="00000000">
      <w:pPr>
        <w:pStyle w:val="Corpodetexto"/>
        <w:spacing w:before="241" w:line="360" w:lineRule="auto"/>
        <w:ind w:right="302"/>
        <w:jc w:val="both"/>
      </w:pPr>
      <w:r>
        <w:t>Art.14º O Municíp</w:t>
      </w:r>
      <w:r w:rsidR="00F23BC0">
        <w:t>io de Santa Amélia</w:t>
      </w:r>
      <w:r>
        <w:t xml:space="preserve">, Estado do Paraná, por meio do Prefeito Municipal, o </w:t>
      </w:r>
      <w:r w:rsidR="00F23BC0">
        <w:t>S</w:t>
      </w:r>
      <w:r>
        <w:t xml:space="preserve">enhor </w:t>
      </w:r>
      <w:r w:rsidR="00F23BC0">
        <w:t>Antônio Carlos Tamais</w:t>
      </w:r>
      <w:r>
        <w:t>, no exercício das funções inerentes ao seu cargo</w:t>
      </w:r>
      <w:r w:rsidR="005A4E37">
        <w:t>, r</w:t>
      </w:r>
      <w:r>
        <w:t xml:space="preserve">esolve, Convocar a </w:t>
      </w:r>
      <w:r w:rsidR="005A4E37">
        <w:t>2</w:t>
      </w:r>
      <w:r>
        <w:rPr>
          <w:rFonts w:ascii="Arial" w:hAnsi="Arial"/>
          <w:i/>
        </w:rPr>
        <w:t xml:space="preserve">ª </w:t>
      </w:r>
      <w:r>
        <w:t>Conferência</w:t>
      </w:r>
      <w:r>
        <w:rPr>
          <w:spacing w:val="40"/>
        </w:rPr>
        <w:t xml:space="preserve"> </w:t>
      </w:r>
      <w:r>
        <w:t xml:space="preserve">Municipal das Cidades do Município de </w:t>
      </w:r>
      <w:r w:rsidR="005A4E37">
        <w:t>Santa Amélia</w:t>
      </w:r>
      <w:r>
        <w:t>-PR, a realizar-se no dia 2</w:t>
      </w:r>
      <w:r w:rsidR="005A4E37">
        <w:t>9</w:t>
      </w:r>
      <w:r>
        <w:t xml:space="preserve"> de abril de 2025, com</w:t>
      </w:r>
      <w:r>
        <w:rPr>
          <w:spacing w:val="-1"/>
        </w:rPr>
        <w:t xml:space="preserve"> </w:t>
      </w:r>
      <w:r>
        <w:t>início às 08h00min e término às 17h00min, nas</w:t>
      </w:r>
      <w:r>
        <w:rPr>
          <w:spacing w:val="-1"/>
        </w:rPr>
        <w:t xml:space="preserve"> </w:t>
      </w:r>
      <w:r>
        <w:t xml:space="preserve">dependências da </w:t>
      </w:r>
      <w:r w:rsidR="005A4E37">
        <w:t>Biblioteca Cidadã  localizada na  rua: Araceli Rosolem Pereira Centro</w:t>
      </w:r>
      <w:r>
        <w:t>, na cidade de</w:t>
      </w:r>
      <w:r w:rsidR="00F23BC0">
        <w:t xml:space="preserve"> Santa Amélia</w:t>
      </w:r>
      <w:r>
        <w:t>-PR.</w:t>
      </w:r>
    </w:p>
    <w:p w14:paraId="0CBAA290" w14:textId="77777777" w:rsidR="00B343FB" w:rsidRDefault="00B343FB">
      <w:pPr>
        <w:pStyle w:val="Corpodetexto"/>
        <w:spacing w:before="242"/>
        <w:ind w:left="0"/>
      </w:pPr>
    </w:p>
    <w:p w14:paraId="6EFB2BAD" w14:textId="77777777" w:rsidR="00B343FB" w:rsidRDefault="00000000">
      <w:pPr>
        <w:pStyle w:val="Ttulo1"/>
        <w:ind w:left="5"/>
      </w:pPr>
      <w:r>
        <w:t>SEÇÃO</w:t>
      </w:r>
      <w:r>
        <w:rPr>
          <w:spacing w:val="-4"/>
        </w:rPr>
        <w:t xml:space="preserve"> </w:t>
      </w:r>
      <w:r>
        <w:rPr>
          <w:spacing w:val="-5"/>
        </w:rPr>
        <w:t>VI</w:t>
      </w:r>
    </w:p>
    <w:p w14:paraId="34C782FC" w14:textId="77777777" w:rsidR="00B343FB" w:rsidRDefault="00000000">
      <w:pPr>
        <w:pStyle w:val="Ttulo2"/>
        <w:spacing w:before="240"/>
      </w:pPr>
      <w:r>
        <w:t>Dos</w:t>
      </w:r>
      <w:r>
        <w:rPr>
          <w:spacing w:val="-5"/>
        </w:rPr>
        <w:t xml:space="preserve"> </w:t>
      </w:r>
      <w:r>
        <w:t>Participantes</w:t>
      </w:r>
      <w:r>
        <w:rPr>
          <w:spacing w:val="-3"/>
        </w:rPr>
        <w:t xml:space="preserve"> </w:t>
      </w:r>
      <w:r>
        <w:t>da</w:t>
      </w:r>
      <w:r>
        <w:rPr>
          <w:spacing w:val="-5"/>
        </w:rPr>
        <w:t xml:space="preserve"> </w:t>
      </w:r>
      <w:r>
        <w:t>Conferência</w:t>
      </w:r>
      <w:r>
        <w:rPr>
          <w:spacing w:val="2"/>
        </w:rPr>
        <w:t xml:space="preserve"> </w:t>
      </w:r>
      <w:r>
        <w:rPr>
          <w:spacing w:val="-2"/>
        </w:rPr>
        <w:t>Municipal</w:t>
      </w:r>
    </w:p>
    <w:p w14:paraId="64F8D031" w14:textId="77777777" w:rsidR="00B343FB" w:rsidRDefault="00000000">
      <w:pPr>
        <w:pStyle w:val="Corpodetexto"/>
        <w:spacing w:before="242" w:line="276" w:lineRule="auto"/>
        <w:ind w:right="321"/>
        <w:jc w:val="both"/>
      </w:pPr>
      <w:r>
        <w:t>Art.15º A Conferência Municipal será pública e acessível a todos os cidadãos, que serão admitidos mediante credenciamento.</w:t>
      </w:r>
    </w:p>
    <w:p w14:paraId="3857CF0E" w14:textId="77777777" w:rsidR="00B343FB" w:rsidRDefault="00000000">
      <w:pPr>
        <w:pStyle w:val="Corpodetexto"/>
        <w:spacing w:before="199" w:line="276" w:lineRule="auto"/>
        <w:ind w:right="317"/>
        <w:jc w:val="both"/>
      </w:pPr>
      <w:r>
        <w:t>§ 1º Cada participante da conferência municipal deverá ser identificado como pertencente a um segmento ou entidade.</w:t>
      </w:r>
    </w:p>
    <w:p w14:paraId="1BAF0B1A" w14:textId="77777777" w:rsidR="00B343FB" w:rsidRDefault="00000000">
      <w:pPr>
        <w:pStyle w:val="Corpodetexto"/>
        <w:spacing w:before="240" w:line="276" w:lineRule="auto"/>
        <w:ind w:right="321"/>
        <w:jc w:val="both"/>
      </w:pPr>
      <w:r>
        <w:t xml:space="preserve">§ </w:t>
      </w:r>
      <w:r w:rsidR="005A4E37">
        <w:t>2</w:t>
      </w:r>
      <w:r>
        <w:t>º As delegadas e delegados terão direito a voz e voto na análise e votação das propostas e estarão habilitadas a votar e serem votadas como delegadas e delegados para a Conferência Estadual;</w:t>
      </w:r>
    </w:p>
    <w:p w14:paraId="2549B512" w14:textId="77777777" w:rsidR="00B343FB" w:rsidRDefault="00B343FB">
      <w:pPr>
        <w:pStyle w:val="Corpodetexto"/>
        <w:spacing w:line="276" w:lineRule="auto"/>
        <w:jc w:val="both"/>
        <w:sectPr w:rsidR="00B343FB">
          <w:pgSz w:w="11910" w:h="16840"/>
          <w:pgMar w:top="1760" w:right="1133" w:bottom="1680" w:left="1275" w:header="0" w:footer="1488" w:gutter="0"/>
          <w:cols w:space="720"/>
        </w:sectPr>
      </w:pPr>
    </w:p>
    <w:p w14:paraId="17B4381A" w14:textId="77777777" w:rsidR="00B343FB" w:rsidRDefault="00000000">
      <w:pPr>
        <w:pStyle w:val="Ttulo1"/>
        <w:spacing w:before="82"/>
        <w:ind w:left="8"/>
      </w:pPr>
      <w:r>
        <w:lastRenderedPageBreak/>
        <w:t>SEÇÃO</w:t>
      </w:r>
      <w:r>
        <w:rPr>
          <w:spacing w:val="-4"/>
        </w:rPr>
        <w:t xml:space="preserve"> </w:t>
      </w:r>
      <w:r>
        <w:rPr>
          <w:spacing w:val="-5"/>
        </w:rPr>
        <w:t>VII</w:t>
      </w:r>
    </w:p>
    <w:p w14:paraId="77D8F8A3" w14:textId="77777777" w:rsidR="00B343FB" w:rsidRDefault="00000000">
      <w:pPr>
        <w:pStyle w:val="Ttulo2"/>
        <w:spacing w:before="242"/>
        <w:ind w:left="5"/>
      </w:pPr>
      <w:r>
        <w:t>Da</w:t>
      </w:r>
      <w:r>
        <w:rPr>
          <w:spacing w:val="-5"/>
        </w:rPr>
        <w:t xml:space="preserve"> </w:t>
      </w:r>
      <w:r>
        <w:t>Eleição</w:t>
      </w:r>
      <w:r>
        <w:rPr>
          <w:spacing w:val="-3"/>
        </w:rPr>
        <w:t xml:space="preserve"> </w:t>
      </w:r>
      <w:r>
        <w:t>dos</w:t>
      </w:r>
      <w:r>
        <w:rPr>
          <w:spacing w:val="-2"/>
        </w:rPr>
        <w:t xml:space="preserve"> </w:t>
      </w:r>
      <w:r>
        <w:t>Delegados</w:t>
      </w:r>
      <w:r>
        <w:rPr>
          <w:spacing w:val="2"/>
        </w:rPr>
        <w:t xml:space="preserve"> </w:t>
      </w:r>
      <w:r>
        <w:t>Municipais para</w:t>
      </w:r>
      <w:r>
        <w:rPr>
          <w:spacing w:val="-4"/>
        </w:rPr>
        <w:t xml:space="preserve"> </w:t>
      </w:r>
      <w:r>
        <w:t>a</w:t>
      </w:r>
      <w:r>
        <w:rPr>
          <w:spacing w:val="-4"/>
        </w:rPr>
        <w:t xml:space="preserve"> </w:t>
      </w:r>
      <w:r>
        <w:t xml:space="preserve">Etapa </w:t>
      </w:r>
      <w:r>
        <w:rPr>
          <w:spacing w:val="-2"/>
        </w:rPr>
        <w:t>Estadual</w:t>
      </w:r>
    </w:p>
    <w:p w14:paraId="59C77216" w14:textId="77777777" w:rsidR="00B343FB" w:rsidRDefault="00B343FB">
      <w:pPr>
        <w:pStyle w:val="Corpodetexto"/>
        <w:spacing w:before="206"/>
        <w:ind w:left="0"/>
        <w:rPr>
          <w:rFonts w:ascii="Arial"/>
          <w:b/>
        </w:rPr>
      </w:pPr>
    </w:p>
    <w:p w14:paraId="53708CFC" w14:textId="77777777" w:rsidR="00B343FB" w:rsidRDefault="00000000">
      <w:pPr>
        <w:pStyle w:val="Corpodetexto"/>
        <w:spacing w:line="276" w:lineRule="auto"/>
        <w:ind w:right="304"/>
        <w:jc w:val="both"/>
      </w:pPr>
      <w:r>
        <w:t xml:space="preserve">Art.17º O quantitativo de delegados municipais a serem eleitos na </w:t>
      </w:r>
      <w:r w:rsidR="005A4E37">
        <w:t>2</w:t>
      </w:r>
      <w:r>
        <w:t>ª Conferência Municipal das Cidades e que participarão da Etapa Estadual será conforme Regimento Interno da Conferência Estadual das Cidades, conforme Resolução Normativa Nº 002 de 30 de abril de 2024 do Conselho Estadual do Estado do Paraná- CONCIDADES.</w:t>
      </w:r>
    </w:p>
    <w:p w14:paraId="1FDD74F8" w14:textId="77777777" w:rsidR="00B343FB" w:rsidRDefault="00000000">
      <w:pPr>
        <w:pStyle w:val="Corpodetexto"/>
        <w:spacing w:before="197" w:line="276" w:lineRule="auto"/>
        <w:ind w:right="304"/>
        <w:jc w:val="both"/>
      </w:pPr>
      <w:r>
        <w:t xml:space="preserve">Art.18º o quantitativo de delegados que serão escolhidos para a Etapa estadual de acordo com as distribuições do Regimento Interno da Conferência Estadual das Cidades apresenta ao município de </w:t>
      </w:r>
      <w:r w:rsidR="005609DA">
        <w:t>Santa Amélia</w:t>
      </w:r>
      <w:r>
        <w:t>-PR. a totalidade de 05 (cinco) delegados Titulares e 05 (cinco) suplentes dos seus respectivos delegadas e delegados, de acordo com a população publicada pelo IBGE (2022), constante no Anexo I deste Regimento da Conferência Municipal.</w:t>
      </w:r>
    </w:p>
    <w:p w14:paraId="0DDD0445" w14:textId="77777777" w:rsidR="00B343FB" w:rsidRDefault="00000000">
      <w:pPr>
        <w:pStyle w:val="Corpodetexto"/>
        <w:spacing w:before="198" w:line="276" w:lineRule="auto"/>
        <w:ind w:right="323"/>
        <w:jc w:val="both"/>
      </w:pPr>
      <w:r>
        <w:t>Art. 19º</w:t>
      </w:r>
      <w:r>
        <w:rPr>
          <w:spacing w:val="-1"/>
        </w:rPr>
        <w:t xml:space="preserve"> </w:t>
      </w:r>
      <w:r>
        <w:t>O quantitativo</w:t>
      </w:r>
      <w:r>
        <w:rPr>
          <w:spacing w:val="-1"/>
        </w:rPr>
        <w:t xml:space="preserve"> </w:t>
      </w:r>
      <w:r>
        <w:t>de</w:t>
      </w:r>
      <w:r>
        <w:rPr>
          <w:spacing w:val="-1"/>
        </w:rPr>
        <w:t xml:space="preserve"> </w:t>
      </w:r>
      <w:r>
        <w:t>delegados</w:t>
      </w:r>
      <w:r>
        <w:rPr>
          <w:spacing w:val="-2"/>
        </w:rPr>
        <w:t xml:space="preserve"> </w:t>
      </w:r>
      <w:r>
        <w:t>do</w:t>
      </w:r>
      <w:r>
        <w:rPr>
          <w:spacing w:val="-1"/>
        </w:rPr>
        <w:t xml:space="preserve"> </w:t>
      </w:r>
      <w:r>
        <w:t>município</w:t>
      </w:r>
      <w:r>
        <w:rPr>
          <w:spacing w:val="-1"/>
        </w:rPr>
        <w:t xml:space="preserve"> </w:t>
      </w:r>
      <w:r>
        <w:t>de</w:t>
      </w:r>
      <w:r>
        <w:rPr>
          <w:spacing w:val="-1"/>
        </w:rPr>
        <w:t xml:space="preserve"> </w:t>
      </w:r>
      <w:r w:rsidR="006840D9">
        <w:t xml:space="preserve">Santa Amélia </w:t>
      </w:r>
      <w:r>
        <w:t>que</w:t>
      </w:r>
      <w:r>
        <w:rPr>
          <w:spacing w:val="-1"/>
        </w:rPr>
        <w:t xml:space="preserve"> </w:t>
      </w:r>
      <w:r>
        <w:t>participarão da Etapa estadual será composto por 05 (cinco) delegados:</w:t>
      </w:r>
    </w:p>
    <w:p w14:paraId="72F98B0D" w14:textId="77777777" w:rsidR="00B343FB" w:rsidRDefault="00000000">
      <w:pPr>
        <w:pStyle w:val="PargrafodaLista"/>
        <w:numPr>
          <w:ilvl w:val="1"/>
          <w:numId w:val="2"/>
        </w:numPr>
        <w:tabs>
          <w:tab w:val="left" w:pos="885"/>
        </w:tabs>
        <w:spacing w:before="199"/>
        <w:ind w:left="885" w:hanging="359"/>
        <w:rPr>
          <w:sz w:val="24"/>
        </w:rPr>
      </w:pPr>
      <w:r>
        <w:rPr>
          <w:sz w:val="24"/>
        </w:rPr>
        <w:t>Poder</w:t>
      </w:r>
      <w:r>
        <w:rPr>
          <w:spacing w:val="-7"/>
          <w:sz w:val="24"/>
        </w:rPr>
        <w:t xml:space="preserve"> </w:t>
      </w:r>
      <w:r>
        <w:rPr>
          <w:sz w:val="24"/>
        </w:rPr>
        <w:t>Público</w:t>
      </w:r>
      <w:r>
        <w:rPr>
          <w:spacing w:val="-4"/>
          <w:sz w:val="24"/>
        </w:rPr>
        <w:t xml:space="preserve"> </w:t>
      </w:r>
      <w:r>
        <w:rPr>
          <w:sz w:val="24"/>
        </w:rPr>
        <w:t>Municipal</w:t>
      </w:r>
      <w:r>
        <w:rPr>
          <w:spacing w:val="-3"/>
          <w:sz w:val="24"/>
        </w:rPr>
        <w:t xml:space="preserve"> </w:t>
      </w:r>
      <w:r>
        <w:rPr>
          <w:sz w:val="24"/>
        </w:rPr>
        <w:t>(Executivo</w:t>
      </w:r>
      <w:r>
        <w:rPr>
          <w:spacing w:val="-5"/>
          <w:sz w:val="24"/>
        </w:rPr>
        <w:t xml:space="preserve"> </w:t>
      </w:r>
      <w:r>
        <w:rPr>
          <w:sz w:val="24"/>
        </w:rPr>
        <w:t>e</w:t>
      </w:r>
      <w:r>
        <w:rPr>
          <w:spacing w:val="-4"/>
          <w:sz w:val="24"/>
        </w:rPr>
        <w:t xml:space="preserve"> </w:t>
      </w:r>
      <w:r>
        <w:rPr>
          <w:sz w:val="24"/>
        </w:rPr>
        <w:t>Legislativo):</w:t>
      </w:r>
      <w:r>
        <w:rPr>
          <w:spacing w:val="-4"/>
          <w:sz w:val="24"/>
        </w:rPr>
        <w:t xml:space="preserve"> </w:t>
      </w:r>
      <w:r>
        <w:rPr>
          <w:sz w:val="24"/>
        </w:rPr>
        <w:t>02</w:t>
      </w:r>
      <w:r>
        <w:rPr>
          <w:spacing w:val="-4"/>
          <w:sz w:val="24"/>
        </w:rPr>
        <w:t xml:space="preserve"> </w:t>
      </w:r>
      <w:r>
        <w:rPr>
          <w:sz w:val="24"/>
        </w:rPr>
        <w:t>(dois)</w:t>
      </w:r>
      <w:r>
        <w:rPr>
          <w:spacing w:val="-4"/>
          <w:sz w:val="24"/>
        </w:rPr>
        <w:t xml:space="preserve"> </w:t>
      </w:r>
      <w:r>
        <w:rPr>
          <w:spacing w:val="-2"/>
          <w:sz w:val="24"/>
        </w:rPr>
        <w:t>membros;</w:t>
      </w:r>
    </w:p>
    <w:p w14:paraId="6A587691" w14:textId="77777777" w:rsidR="00B343FB" w:rsidRDefault="00000000">
      <w:pPr>
        <w:pStyle w:val="PargrafodaLista"/>
        <w:numPr>
          <w:ilvl w:val="1"/>
          <w:numId w:val="2"/>
        </w:numPr>
        <w:tabs>
          <w:tab w:val="left" w:pos="885"/>
        </w:tabs>
        <w:spacing w:before="42"/>
        <w:ind w:left="885" w:hanging="359"/>
        <w:rPr>
          <w:sz w:val="24"/>
        </w:rPr>
      </w:pPr>
      <w:r>
        <w:rPr>
          <w:sz w:val="24"/>
        </w:rPr>
        <w:t>Movimentos</w:t>
      </w:r>
      <w:r>
        <w:rPr>
          <w:spacing w:val="-4"/>
          <w:sz w:val="24"/>
        </w:rPr>
        <w:t xml:space="preserve"> </w:t>
      </w:r>
      <w:r>
        <w:rPr>
          <w:sz w:val="24"/>
        </w:rPr>
        <w:t>Populares:</w:t>
      </w:r>
      <w:r>
        <w:rPr>
          <w:spacing w:val="-5"/>
          <w:sz w:val="24"/>
        </w:rPr>
        <w:t xml:space="preserve"> </w:t>
      </w:r>
      <w:r>
        <w:rPr>
          <w:sz w:val="24"/>
        </w:rPr>
        <w:t>01</w:t>
      </w:r>
      <w:r>
        <w:rPr>
          <w:spacing w:val="-4"/>
          <w:sz w:val="24"/>
        </w:rPr>
        <w:t xml:space="preserve"> </w:t>
      </w:r>
      <w:r>
        <w:rPr>
          <w:sz w:val="24"/>
        </w:rPr>
        <w:t>(um)</w:t>
      </w:r>
      <w:r>
        <w:rPr>
          <w:spacing w:val="-3"/>
          <w:sz w:val="24"/>
        </w:rPr>
        <w:t xml:space="preserve"> </w:t>
      </w:r>
      <w:r>
        <w:rPr>
          <w:spacing w:val="-2"/>
          <w:sz w:val="24"/>
        </w:rPr>
        <w:t>membro;</w:t>
      </w:r>
    </w:p>
    <w:p w14:paraId="5EC99AD3" w14:textId="77777777" w:rsidR="00B343FB" w:rsidRDefault="00000000">
      <w:pPr>
        <w:pStyle w:val="PargrafodaLista"/>
        <w:numPr>
          <w:ilvl w:val="1"/>
          <w:numId w:val="2"/>
        </w:numPr>
        <w:tabs>
          <w:tab w:val="left" w:pos="885"/>
        </w:tabs>
        <w:spacing w:before="40"/>
        <w:ind w:left="885" w:hanging="359"/>
        <w:rPr>
          <w:sz w:val="24"/>
        </w:rPr>
      </w:pPr>
      <w:r>
        <w:rPr>
          <w:sz w:val="24"/>
        </w:rPr>
        <w:t>Trabalhadores:</w:t>
      </w:r>
      <w:r>
        <w:rPr>
          <w:spacing w:val="-4"/>
          <w:sz w:val="24"/>
        </w:rPr>
        <w:t xml:space="preserve"> </w:t>
      </w:r>
      <w:r>
        <w:rPr>
          <w:sz w:val="24"/>
        </w:rPr>
        <w:t>01</w:t>
      </w:r>
      <w:r>
        <w:rPr>
          <w:spacing w:val="-2"/>
          <w:sz w:val="24"/>
        </w:rPr>
        <w:t xml:space="preserve"> </w:t>
      </w:r>
      <w:r>
        <w:rPr>
          <w:sz w:val="24"/>
        </w:rPr>
        <w:t>(um)</w:t>
      </w:r>
      <w:r>
        <w:rPr>
          <w:spacing w:val="-2"/>
          <w:sz w:val="24"/>
        </w:rPr>
        <w:t xml:space="preserve"> membro;</w:t>
      </w:r>
    </w:p>
    <w:p w14:paraId="77457E0B" w14:textId="77777777" w:rsidR="00B343FB" w:rsidRDefault="00000000">
      <w:pPr>
        <w:pStyle w:val="PargrafodaLista"/>
        <w:numPr>
          <w:ilvl w:val="1"/>
          <w:numId w:val="2"/>
        </w:numPr>
        <w:tabs>
          <w:tab w:val="left" w:pos="886"/>
          <w:tab w:val="left" w:pos="2561"/>
          <w:tab w:val="left" w:pos="4248"/>
          <w:tab w:val="left" w:pos="4710"/>
          <w:tab w:val="left" w:pos="6038"/>
          <w:tab w:val="left" w:pos="6499"/>
          <w:tab w:val="left" w:pos="7095"/>
          <w:tab w:val="left" w:pos="8914"/>
        </w:tabs>
        <w:spacing w:before="42" w:line="276" w:lineRule="auto"/>
        <w:ind w:left="886" w:right="314"/>
        <w:rPr>
          <w:sz w:val="24"/>
        </w:rPr>
      </w:pPr>
      <w:r>
        <w:rPr>
          <w:spacing w:val="-2"/>
          <w:sz w:val="24"/>
        </w:rPr>
        <w:t>Empresários</w:t>
      </w:r>
      <w:r>
        <w:rPr>
          <w:sz w:val="24"/>
        </w:rPr>
        <w:tab/>
      </w:r>
      <w:r>
        <w:rPr>
          <w:spacing w:val="-2"/>
          <w:sz w:val="24"/>
        </w:rPr>
        <w:t>relacionados</w:t>
      </w:r>
      <w:r>
        <w:rPr>
          <w:sz w:val="24"/>
        </w:rPr>
        <w:tab/>
      </w:r>
      <w:r>
        <w:rPr>
          <w:spacing w:val="-10"/>
          <w:sz w:val="24"/>
        </w:rPr>
        <w:t>à</w:t>
      </w:r>
      <w:r>
        <w:rPr>
          <w:sz w:val="24"/>
        </w:rPr>
        <w:tab/>
      </w:r>
      <w:r>
        <w:rPr>
          <w:spacing w:val="-2"/>
          <w:sz w:val="24"/>
        </w:rPr>
        <w:t>produção</w:t>
      </w:r>
      <w:r>
        <w:rPr>
          <w:sz w:val="24"/>
        </w:rPr>
        <w:tab/>
      </w:r>
      <w:r>
        <w:rPr>
          <w:spacing w:val="-10"/>
          <w:sz w:val="24"/>
        </w:rPr>
        <w:t>e</w:t>
      </w:r>
      <w:r>
        <w:rPr>
          <w:sz w:val="24"/>
        </w:rPr>
        <w:tab/>
      </w:r>
      <w:r>
        <w:rPr>
          <w:spacing w:val="-6"/>
          <w:sz w:val="24"/>
        </w:rPr>
        <w:t>ao</w:t>
      </w:r>
      <w:r>
        <w:rPr>
          <w:sz w:val="24"/>
        </w:rPr>
        <w:tab/>
      </w:r>
      <w:r>
        <w:rPr>
          <w:spacing w:val="-2"/>
          <w:sz w:val="24"/>
        </w:rPr>
        <w:t>financiamento</w:t>
      </w:r>
      <w:r>
        <w:rPr>
          <w:sz w:val="24"/>
        </w:rPr>
        <w:tab/>
      </w:r>
      <w:r>
        <w:rPr>
          <w:spacing w:val="-6"/>
          <w:sz w:val="24"/>
        </w:rPr>
        <w:t xml:space="preserve">do </w:t>
      </w:r>
      <w:r>
        <w:rPr>
          <w:sz w:val="24"/>
        </w:rPr>
        <w:t>desenvolvimento urbano: 01 (um) membro.</w:t>
      </w:r>
    </w:p>
    <w:p w14:paraId="400173B1" w14:textId="77777777" w:rsidR="00B343FB" w:rsidRDefault="00000000">
      <w:pPr>
        <w:pStyle w:val="Corpodetexto"/>
        <w:spacing w:before="199" w:line="276" w:lineRule="auto"/>
        <w:ind w:right="319"/>
        <w:jc w:val="both"/>
      </w:pPr>
      <w:r>
        <w:t xml:space="preserve">Parágrafo único. A realização da </w:t>
      </w:r>
      <w:r w:rsidR="006840D9">
        <w:t>2</w:t>
      </w:r>
      <w:r>
        <w:t>ª Conferência Municipal das</w:t>
      </w:r>
      <w:r>
        <w:rPr>
          <w:spacing w:val="40"/>
        </w:rPr>
        <w:t xml:space="preserve"> </w:t>
      </w:r>
      <w:r>
        <w:t>do Município de</w:t>
      </w:r>
      <w:r w:rsidR="006840D9">
        <w:t xml:space="preserve"> Santa Amélia </w:t>
      </w:r>
      <w:r>
        <w:t>-PR é condição indispensável para a participação de delegadas e delegados municipais nas Conferências Estaduais.</w:t>
      </w:r>
    </w:p>
    <w:p w14:paraId="12C02558" w14:textId="77777777" w:rsidR="00B343FB" w:rsidRDefault="00000000" w:rsidP="006840D9">
      <w:pPr>
        <w:pStyle w:val="Corpodetexto"/>
        <w:spacing w:before="198" w:line="276" w:lineRule="auto"/>
        <w:ind w:right="322"/>
        <w:jc w:val="both"/>
      </w:pPr>
      <w:r>
        <w:t xml:space="preserve">Art. 20º. Os participantes da </w:t>
      </w:r>
      <w:r w:rsidR="006840D9">
        <w:t>2</w:t>
      </w:r>
      <w:r>
        <w:t xml:space="preserve">ª Conferência Municipal das Cidades do Município de </w:t>
      </w:r>
      <w:r w:rsidR="006840D9">
        <w:t>Santa Amélia</w:t>
      </w:r>
      <w:r>
        <w:t>-PR elegera as delegadas e delegados municipais à 6ª Conferência Estadual das Cidades, conforme Anexo I deste Regimento.</w:t>
      </w:r>
    </w:p>
    <w:p w14:paraId="706564DA" w14:textId="77777777" w:rsidR="00B343FB" w:rsidRDefault="00000000">
      <w:pPr>
        <w:pStyle w:val="Corpodetexto"/>
        <w:spacing w:before="199" w:line="276" w:lineRule="auto"/>
        <w:ind w:right="316"/>
        <w:jc w:val="both"/>
      </w:pPr>
      <w:r>
        <w:t xml:space="preserve">§ </w:t>
      </w:r>
      <w:r w:rsidR="00857E94">
        <w:t>1</w:t>
      </w:r>
      <w:r>
        <w:t>º Para os municípios com número de delegadas e delegados municipais igual a 05 (cinco), a composição deverá ser de 2/5 para o Poder Público Municipal, sendo 01 (uma) vaga para o Executivo e 01 (uma) para o Legislativo e os 3/5 restantes destinados</w:t>
      </w:r>
      <w:r>
        <w:rPr>
          <w:spacing w:val="52"/>
        </w:rPr>
        <w:t xml:space="preserve"> </w:t>
      </w:r>
      <w:r>
        <w:t>para</w:t>
      </w:r>
      <w:r>
        <w:rPr>
          <w:spacing w:val="52"/>
        </w:rPr>
        <w:t xml:space="preserve"> </w:t>
      </w:r>
      <w:r>
        <w:t>as</w:t>
      </w:r>
      <w:r>
        <w:rPr>
          <w:spacing w:val="53"/>
        </w:rPr>
        <w:t xml:space="preserve"> </w:t>
      </w:r>
      <w:r>
        <w:t>entidades</w:t>
      </w:r>
      <w:r>
        <w:rPr>
          <w:spacing w:val="52"/>
        </w:rPr>
        <w:t xml:space="preserve"> </w:t>
      </w:r>
      <w:r>
        <w:t>representativas</w:t>
      </w:r>
      <w:r>
        <w:rPr>
          <w:spacing w:val="53"/>
        </w:rPr>
        <w:t xml:space="preserve"> </w:t>
      </w:r>
      <w:r>
        <w:t>da</w:t>
      </w:r>
      <w:r>
        <w:rPr>
          <w:spacing w:val="52"/>
        </w:rPr>
        <w:t xml:space="preserve"> </w:t>
      </w:r>
      <w:r>
        <w:t>sociedade,</w:t>
      </w:r>
      <w:r>
        <w:rPr>
          <w:spacing w:val="54"/>
        </w:rPr>
        <w:t xml:space="preserve"> </w:t>
      </w:r>
      <w:r>
        <w:t>destas</w:t>
      </w:r>
      <w:r>
        <w:rPr>
          <w:spacing w:val="54"/>
        </w:rPr>
        <w:t xml:space="preserve"> </w:t>
      </w:r>
      <w:r>
        <w:t>cabendo</w:t>
      </w:r>
      <w:r>
        <w:rPr>
          <w:spacing w:val="53"/>
        </w:rPr>
        <w:t xml:space="preserve"> </w:t>
      </w:r>
      <w:r>
        <w:rPr>
          <w:spacing w:val="-5"/>
        </w:rPr>
        <w:t>01</w:t>
      </w:r>
    </w:p>
    <w:p w14:paraId="7CDAEEC3" w14:textId="77777777" w:rsidR="00B343FB" w:rsidRDefault="00B343FB">
      <w:pPr>
        <w:pStyle w:val="Corpodetexto"/>
        <w:spacing w:line="276" w:lineRule="auto"/>
        <w:jc w:val="both"/>
        <w:sectPr w:rsidR="00B343FB">
          <w:pgSz w:w="11910" w:h="16840"/>
          <w:pgMar w:top="1760" w:right="1133" w:bottom="1680" w:left="1275" w:header="0" w:footer="1488" w:gutter="0"/>
          <w:cols w:space="720"/>
        </w:sectPr>
      </w:pPr>
    </w:p>
    <w:p w14:paraId="76069A82" w14:textId="77777777" w:rsidR="00B343FB" w:rsidRDefault="00000000">
      <w:pPr>
        <w:pStyle w:val="Corpodetexto"/>
        <w:spacing w:before="82" w:line="276" w:lineRule="auto"/>
        <w:ind w:right="321"/>
        <w:jc w:val="both"/>
      </w:pPr>
      <w:r>
        <w:lastRenderedPageBreak/>
        <w:t>(uma) vaga para os movimentos populares e as 02 (duas) outras aos demais segmentos</w:t>
      </w:r>
      <w:r>
        <w:rPr>
          <w:spacing w:val="-4"/>
        </w:rPr>
        <w:t xml:space="preserve"> </w:t>
      </w:r>
      <w:r>
        <w:t>da</w:t>
      </w:r>
      <w:r>
        <w:rPr>
          <w:spacing w:val="-4"/>
        </w:rPr>
        <w:t xml:space="preserve"> </w:t>
      </w:r>
      <w:r>
        <w:t>sociedade,</w:t>
      </w:r>
      <w:r>
        <w:rPr>
          <w:spacing w:val="-3"/>
        </w:rPr>
        <w:t xml:space="preserve"> </w:t>
      </w:r>
      <w:r>
        <w:t>sendo</w:t>
      </w:r>
      <w:r>
        <w:rPr>
          <w:spacing w:val="-4"/>
        </w:rPr>
        <w:t xml:space="preserve"> </w:t>
      </w:r>
      <w:r>
        <w:t>que</w:t>
      </w:r>
      <w:r>
        <w:rPr>
          <w:spacing w:val="-3"/>
        </w:rPr>
        <w:t xml:space="preserve"> </w:t>
      </w:r>
      <w:r>
        <w:t>no</w:t>
      </w:r>
      <w:r>
        <w:rPr>
          <w:spacing w:val="-3"/>
        </w:rPr>
        <w:t xml:space="preserve"> </w:t>
      </w:r>
      <w:r>
        <w:t>caso</w:t>
      </w:r>
      <w:r>
        <w:rPr>
          <w:spacing w:val="-4"/>
        </w:rPr>
        <w:t xml:space="preserve"> </w:t>
      </w:r>
      <w:r>
        <w:t>do</w:t>
      </w:r>
      <w:r>
        <w:rPr>
          <w:spacing w:val="-4"/>
        </w:rPr>
        <w:t xml:space="preserve"> </w:t>
      </w:r>
      <w:r>
        <w:t>não</w:t>
      </w:r>
      <w:r>
        <w:rPr>
          <w:spacing w:val="-4"/>
        </w:rPr>
        <w:t xml:space="preserve"> </w:t>
      </w:r>
      <w:r>
        <w:t>preenchimento</w:t>
      </w:r>
      <w:r>
        <w:rPr>
          <w:spacing w:val="-4"/>
        </w:rPr>
        <w:t xml:space="preserve"> </w:t>
      </w:r>
      <w:r>
        <w:t>de</w:t>
      </w:r>
      <w:r>
        <w:rPr>
          <w:spacing w:val="-4"/>
        </w:rPr>
        <w:t xml:space="preserve"> </w:t>
      </w:r>
      <w:r>
        <w:t>vaga</w:t>
      </w:r>
      <w:r>
        <w:rPr>
          <w:spacing w:val="-3"/>
        </w:rPr>
        <w:t xml:space="preserve"> </w:t>
      </w:r>
      <w:r>
        <w:t>por</w:t>
      </w:r>
      <w:r>
        <w:rPr>
          <w:spacing w:val="-4"/>
        </w:rPr>
        <w:t xml:space="preserve"> </w:t>
      </w:r>
      <w:r>
        <w:t>um segmento específico, a mesma será destinada ao segmento da sociedade com maior representação presente na conferência.</w:t>
      </w:r>
    </w:p>
    <w:p w14:paraId="76626E2D" w14:textId="77777777" w:rsidR="00B343FB" w:rsidRDefault="00B343FB">
      <w:pPr>
        <w:pStyle w:val="Corpodetexto"/>
        <w:ind w:left="0"/>
      </w:pPr>
    </w:p>
    <w:p w14:paraId="3929A56A" w14:textId="77777777" w:rsidR="00B343FB" w:rsidRDefault="00B343FB">
      <w:pPr>
        <w:pStyle w:val="Corpodetexto"/>
        <w:spacing w:before="163"/>
        <w:ind w:left="0"/>
      </w:pPr>
    </w:p>
    <w:p w14:paraId="0DBBB119" w14:textId="77777777" w:rsidR="00B343FB" w:rsidRDefault="00000000">
      <w:pPr>
        <w:pStyle w:val="Ttulo1"/>
        <w:ind w:left="6"/>
      </w:pPr>
      <w:r>
        <w:t>SEÇÃO</w:t>
      </w:r>
      <w:r>
        <w:rPr>
          <w:spacing w:val="-6"/>
        </w:rPr>
        <w:t xml:space="preserve"> </w:t>
      </w:r>
      <w:r>
        <w:rPr>
          <w:spacing w:val="-4"/>
        </w:rPr>
        <w:t>VIII</w:t>
      </w:r>
    </w:p>
    <w:p w14:paraId="7485BA89" w14:textId="77777777" w:rsidR="00B343FB" w:rsidRDefault="00000000">
      <w:pPr>
        <w:pStyle w:val="Ttulo2"/>
        <w:spacing w:before="242" w:line="448" w:lineRule="auto"/>
        <w:ind w:left="1773" w:right="1908"/>
      </w:pPr>
      <w:r>
        <w:t>Da</w:t>
      </w:r>
      <w:r>
        <w:rPr>
          <w:spacing w:val="-8"/>
        </w:rPr>
        <w:t xml:space="preserve"> </w:t>
      </w:r>
      <w:r>
        <w:t>Eleição</w:t>
      </w:r>
      <w:r>
        <w:rPr>
          <w:spacing w:val="-7"/>
        </w:rPr>
        <w:t xml:space="preserve"> </w:t>
      </w:r>
      <w:r>
        <w:t>do</w:t>
      </w:r>
      <w:r>
        <w:rPr>
          <w:spacing w:val="-7"/>
        </w:rPr>
        <w:t xml:space="preserve"> </w:t>
      </w:r>
      <w:r>
        <w:t>Conselho</w:t>
      </w:r>
      <w:r>
        <w:rPr>
          <w:spacing w:val="-4"/>
        </w:rPr>
        <w:t xml:space="preserve"> </w:t>
      </w:r>
      <w:r>
        <w:t>Municipal</w:t>
      </w:r>
      <w:r>
        <w:rPr>
          <w:spacing w:val="-3"/>
        </w:rPr>
        <w:t xml:space="preserve"> </w:t>
      </w:r>
      <w:r>
        <w:t>das</w:t>
      </w:r>
      <w:r>
        <w:rPr>
          <w:spacing w:val="-6"/>
        </w:rPr>
        <w:t xml:space="preserve"> </w:t>
      </w:r>
      <w:r>
        <w:t>Cidades DAS INSCRIÇÕES E DO CREDENCIAMENTO</w:t>
      </w:r>
    </w:p>
    <w:p w14:paraId="49520B49" w14:textId="77777777" w:rsidR="00B343FB" w:rsidRDefault="00000000">
      <w:pPr>
        <w:pStyle w:val="Corpodetexto"/>
        <w:spacing w:before="2" w:line="276" w:lineRule="auto"/>
        <w:ind w:right="327"/>
        <w:jc w:val="both"/>
      </w:pPr>
      <w:r>
        <w:t>Art. 22º A eleição das entidades titulares e suplentes do Conselho Municipal da Cidade será realizada seguindo cronograma da conferência municipal.</w:t>
      </w:r>
    </w:p>
    <w:p w14:paraId="6B87D08D" w14:textId="77777777" w:rsidR="00B343FB" w:rsidRDefault="00000000">
      <w:pPr>
        <w:pStyle w:val="Corpodetexto"/>
        <w:spacing w:before="82" w:line="276" w:lineRule="auto"/>
        <w:ind w:right="318"/>
        <w:jc w:val="both"/>
      </w:pPr>
      <w:r>
        <w:t>Art.</w:t>
      </w:r>
      <w:r>
        <w:rPr>
          <w:spacing w:val="-4"/>
        </w:rPr>
        <w:t xml:space="preserve"> </w:t>
      </w:r>
      <w:r>
        <w:t>24º</w:t>
      </w:r>
      <w:r>
        <w:rPr>
          <w:spacing w:val="-5"/>
        </w:rPr>
        <w:t xml:space="preserve"> </w:t>
      </w:r>
      <w:r>
        <w:t>As</w:t>
      </w:r>
      <w:r>
        <w:rPr>
          <w:spacing w:val="-3"/>
        </w:rPr>
        <w:t xml:space="preserve"> </w:t>
      </w:r>
      <w:r>
        <w:t>novas</w:t>
      </w:r>
      <w:r>
        <w:rPr>
          <w:spacing w:val="-5"/>
        </w:rPr>
        <w:t xml:space="preserve"> </w:t>
      </w:r>
      <w:r>
        <w:t>entidades</w:t>
      </w:r>
      <w:r>
        <w:rPr>
          <w:spacing w:val="-3"/>
        </w:rPr>
        <w:t xml:space="preserve"> </w:t>
      </w:r>
      <w:r>
        <w:t>que</w:t>
      </w:r>
      <w:r>
        <w:rPr>
          <w:spacing w:val="-3"/>
        </w:rPr>
        <w:t xml:space="preserve"> </w:t>
      </w:r>
      <w:r>
        <w:t>visam</w:t>
      </w:r>
      <w:r>
        <w:rPr>
          <w:spacing w:val="-3"/>
        </w:rPr>
        <w:t xml:space="preserve"> </w:t>
      </w:r>
      <w:r>
        <w:t>assumir</w:t>
      </w:r>
      <w:r>
        <w:rPr>
          <w:spacing w:val="-3"/>
        </w:rPr>
        <w:t xml:space="preserve"> </w:t>
      </w:r>
      <w:r>
        <w:t>as</w:t>
      </w:r>
      <w:r>
        <w:rPr>
          <w:spacing w:val="-3"/>
        </w:rPr>
        <w:t xml:space="preserve"> </w:t>
      </w:r>
      <w:r>
        <w:t>vagas</w:t>
      </w:r>
      <w:r>
        <w:rPr>
          <w:spacing w:val="-3"/>
        </w:rPr>
        <w:t xml:space="preserve"> </w:t>
      </w:r>
      <w:r>
        <w:t>disponíveis</w:t>
      </w:r>
      <w:r>
        <w:rPr>
          <w:spacing w:val="-3"/>
        </w:rPr>
        <w:t xml:space="preserve"> </w:t>
      </w:r>
      <w:r>
        <w:t>dos</w:t>
      </w:r>
      <w:r>
        <w:rPr>
          <w:spacing w:val="-3"/>
        </w:rPr>
        <w:t xml:space="preserve"> </w:t>
      </w:r>
      <w:r>
        <w:t>segmentos representativos indicadas no Art.19º do presente Regimento deverão manifestar interesse informando a comissão organizadora.</w:t>
      </w:r>
    </w:p>
    <w:p w14:paraId="545893AD" w14:textId="77777777" w:rsidR="00B343FB" w:rsidRDefault="00000000">
      <w:pPr>
        <w:pStyle w:val="Corpodetexto"/>
        <w:spacing w:before="199" w:line="276" w:lineRule="auto"/>
        <w:ind w:right="325"/>
        <w:jc w:val="both"/>
      </w:pPr>
      <w:r>
        <w:t xml:space="preserve">§ </w:t>
      </w:r>
      <w:r w:rsidR="00ED5D12">
        <w:t>1</w:t>
      </w:r>
      <w:r>
        <w:t>º A ausência dos candidatos indicados pelas entidades no momento da votação automaticamente invalida a candidatura dos mesmos.</w:t>
      </w:r>
    </w:p>
    <w:p w14:paraId="652647C3" w14:textId="77777777" w:rsidR="00B343FB" w:rsidRDefault="00000000">
      <w:pPr>
        <w:pStyle w:val="Corpodetexto"/>
        <w:spacing w:before="199"/>
        <w:jc w:val="both"/>
      </w:pPr>
      <w:r>
        <w:t>Art.</w:t>
      </w:r>
      <w:r>
        <w:rPr>
          <w:spacing w:val="-5"/>
        </w:rPr>
        <w:t xml:space="preserve"> </w:t>
      </w:r>
      <w:r>
        <w:t>25º</w:t>
      </w:r>
      <w:r>
        <w:rPr>
          <w:spacing w:val="-3"/>
        </w:rPr>
        <w:t xml:space="preserve"> </w:t>
      </w:r>
      <w:r>
        <w:t>A</w:t>
      </w:r>
      <w:r>
        <w:rPr>
          <w:spacing w:val="-3"/>
        </w:rPr>
        <w:t xml:space="preserve"> </w:t>
      </w:r>
      <w:r>
        <w:t>eleição</w:t>
      </w:r>
      <w:r>
        <w:rPr>
          <w:spacing w:val="-3"/>
        </w:rPr>
        <w:t xml:space="preserve"> </w:t>
      </w:r>
      <w:r>
        <w:t>dos</w:t>
      </w:r>
      <w:r>
        <w:rPr>
          <w:spacing w:val="-4"/>
        </w:rPr>
        <w:t xml:space="preserve"> </w:t>
      </w:r>
      <w:r>
        <w:t>novos</w:t>
      </w:r>
      <w:r>
        <w:rPr>
          <w:spacing w:val="-3"/>
        </w:rPr>
        <w:t xml:space="preserve"> </w:t>
      </w:r>
      <w:r>
        <w:t>conselheiros</w:t>
      </w:r>
      <w:r>
        <w:rPr>
          <w:spacing w:val="-4"/>
        </w:rPr>
        <w:t xml:space="preserve"> </w:t>
      </w:r>
      <w:r>
        <w:t>se</w:t>
      </w:r>
      <w:r>
        <w:rPr>
          <w:spacing w:val="-3"/>
        </w:rPr>
        <w:t xml:space="preserve"> </w:t>
      </w:r>
      <w:r>
        <w:t>dará</w:t>
      </w:r>
      <w:r>
        <w:rPr>
          <w:spacing w:val="-1"/>
        </w:rPr>
        <w:t xml:space="preserve"> </w:t>
      </w:r>
      <w:r>
        <w:t>da</w:t>
      </w:r>
      <w:r>
        <w:rPr>
          <w:spacing w:val="-2"/>
        </w:rPr>
        <w:t xml:space="preserve"> </w:t>
      </w:r>
      <w:r>
        <w:t>seguinte</w:t>
      </w:r>
      <w:r>
        <w:rPr>
          <w:spacing w:val="-1"/>
        </w:rPr>
        <w:t xml:space="preserve"> </w:t>
      </w:r>
      <w:r>
        <w:rPr>
          <w:spacing w:val="-2"/>
        </w:rPr>
        <w:t>forma:</w:t>
      </w:r>
    </w:p>
    <w:p w14:paraId="089BDD9C" w14:textId="77777777" w:rsidR="00B343FB" w:rsidRDefault="00000000">
      <w:pPr>
        <w:pStyle w:val="Corpodetexto"/>
        <w:spacing w:before="240" w:line="276" w:lineRule="auto"/>
        <w:ind w:right="318"/>
        <w:jc w:val="both"/>
      </w:pPr>
      <w:r>
        <w:t xml:space="preserve">§ 1º </w:t>
      </w:r>
      <w:r w:rsidR="00ED5D12" w:rsidRPr="00ED5D12">
        <w:t xml:space="preserve">A pessoa que está presidindo a Conferência, ou pessoa por ela indicada, fará a leitura dos indicados pelas entidades para que sejam aprovados pelos presentes." </w:t>
      </w:r>
    </w:p>
    <w:p w14:paraId="5E914E03" w14:textId="77777777" w:rsidR="00B343FB" w:rsidRDefault="00000000">
      <w:pPr>
        <w:pStyle w:val="Corpodetexto"/>
        <w:spacing w:before="200" w:line="276" w:lineRule="auto"/>
        <w:ind w:right="318"/>
        <w:jc w:val="both"/>
      </w:pPr>
      <w:r>
        <w:t>§</w:t>
      </w:r>
      <w:r>
        <w:rPr>
          <w:spacing w:val="-3"/>
        </w:rPr>
        <w:t xml:space="preserve"> </w:t>
      </w:r>
      <w:r>
        <w:t>2º</w:t>
      </w:r>
      <w:r>
        <w:rPr>
          <w:spacing w:val="-1"/>
        </w:rPr>
        <w:t xml:space="preserve"> </w:t>
      </w:r>
      <w:r>
        <w:t>imediatamente</w:t>
      </w:r>
      <w:r>
        <w:rPr>
          <w:spacing w:val="-3"/>
        </w:rPr>
        <w:t xml:space="preserve"> </w:t>
      </w:r>
      <w:r>
        <w:t>após</w:t>
      </w:r>
      <w:r>
        <w:rPr>
          <w:spacing w:val="-3"/>
        </w:rPr>
        <w:t xml:space="preserve"> </w:t>
      </w:r>
      <w:r>
        <w:t>a</w:t>
      </w:r>
      <w:r>
        <w:rPr>
          <w:spacing w:val="-3"/>
        </w:rPr>
        <w:t xml:space="preserve"> </w:t>
      </w:r>
      <w:r>
        <w:t>leitura</w:t>
      </w:r>
      <w:r>
        <w:rPr>
          <w:spacing w:val="-3"/>
        </w:rPr>
        <w:t xml:space="preserve"> </w:t>
      </w:r>
      <w:r>
        <w:t>dos</w:t>
      </w:r>
      <w:r>
        <w:rPr>
          <w:spacing w:val="-3"/>
        </w:rPr>
        <w:t xml:space="preserve"> </w:t>
      </w:r>
      <w:r>
        <w:t>indicados,</w:t>
      </w:r>
      <w:r>
        <w:rPr>
          <w:spacing w:val="-2"/>
        </w:rPr>
        <w:t xml:space="preserve"> </w:t>
      </w:r>
      <w:r>
        <w:t>a</w:t>
      </w:r>
      <w:r>
        <w:rPr>
          <w:spacing w:val="-3"/>
        </w:rPr>
        <w:t xml:space="preserve"> </w:t>
      </w:r>
      <w:r>
        <w:t>plenária</w:t>
      </w:r>
      <w:r>
        <w:rPr>
          <w:spacing w:val="-3"/>
        </w:rPr>
        <w:t xml:space="preserve"> </w:t>
      </w:r>
      <w:r>
        <w:t>deverá</w:t>
      </w:r>
      <w:r>
        <w:rPr>
          <w:spacing w:val="-1"/>
        </w:rPr>
        <w:t xml:space="preserve"> </w:t>
      </w:r>
      <w:r>
        <w:t>se</w:t>
      </w:r>
      <w:r>
        <w:rPr>
          <w:spacing w:val="-1"/>
        </w:rPr>
        <w:t xml:space="preserve"> </w:t>
      </w:r>
      <w:r>
        <w:t>manifestar,</w:t>
      </w:r>
      <w:r>
        <w:rPr>
          <w:spacing w:val="-2"/>
        </w:rPr>
        <w:t xml:space="preserve"> </w:t>
      </w:r>
      <w:r>
        <w:t xml:space="preserve">no formato de votação definido no regulamento da </w:t>
      </w:r>
      <w:r w:rsidR="00ED5D12">
        <w:t>2</w:t>
      </w:r>
      <w:r>
        <w:t xml:space="preserve">ª Conferência Municipal das Cidades do Município de </w:t>
      </w:r>
      <w:r w:rsidR="00ED5D12">
        <w:t>Santa Amélia</w:t>
      </w:r>
      <w:r>
        <w:t>-PR.</w:t>
      </w:r>
    </w:p>
    <w:p w14:paraId="076AA69B" w14:textId="77777777" w:rsidR="00B343FB" w:rsidRDefault="00B343FB">
      <w:pPr>
        <w:pStyle w:val="Corpodetexto"/>
        <w:ind w:left="0"/>
      </w:pPr>
    </w:p>
    <w:p w14:paraId="21862FCC" w14:textId="77777777" w:rsidR="00B343FB" w:rsidRDefault="00B343FB">
      <w:pPr>
        <w:pStyle w:val="Corpodetexto"/>
        <w:spacing w:before="164"/>
        <w:ind w:left="0"/>
      </w:pPr>
    </w:p>
    <w:p w14:paraId="33E47462" w14:textId="77777777" w:rsidR="00B343FB" w:rsidRDefault="00000000">
      <w:pPr>
        <w:pStyle w:val="Ttulo1"/>
        <w:ind w:left="4"/>
      </w:pPr>
      <w:r>
        <w:t>SEÇÃO</w:t>
      </w:r>
      <w:r>
        <w:rPr>
          <w:spacing w:val="-4"/>
        </w:rPr>
        <w:t xml:space="preserve"> </w:t>
      </w:r>
      <w:r>
        <w:rPr>
          <w:spacing w:val="-5"/>
        </w:rPr>
        <w:t>IX</w:t>
      </w:r>
    </w:p>
    <w:p w14:paraId="5E51B42F" w14:textId="77777777" w:rsidR="00B343FB" w:rsidRDefault="00000000">
      <w:pPr>
        <w:pStyle w:val="Ttulo2"/>
        <w:spacing w:before="242"/>
      </w:pPr>
      <w:r>
        <w:t>Do</w:t>
      </w:r>
      <w:r>
        <w:rPr>
          <w:spacing w:val="-4"/>
        </w:rPr>
        <w:t xml:space="preserve"> </w:t>
      </w:r>
      <w:r>
        <w:t>Relatório</w:t>
      </w:r>
      <w:r>
        <w:rPr>
          <w:spacing w:val="-3"/>
        </w:rPr>
        <w:t xml:space="preserve"> </w:t>
      </w:r>
      <w:r>
        <w:t>Final</w:t>
      </w:r>
      <w:r>
        <w:rPr>
          <w:spacing w:val="-2"/>
        </w:rPr>
        <w:t xml:space="preserve"> </w:t>
      </w:r>
      <w:r>
        <w:t>da</w:t>
      </w:r>
      <w:r>
        <w:rPr>
          <w:spacing w:val="-4"/>
        </w:rPr>
        <w:t xml:space="preserve"> </w:t>
      </w:r>
      <w:r>
        <w:t>Conferência</w:t>
      </w:r>
      <w:r>
        <w:rPr>
          <w:spacing w:val="1"/>
        </w:rPr>
        <w:t xml:space="preserve"> </w:t>
      </w:r>
      <w:r>
        <w:rPr>
          <w:spacing w:val="-2"/>
        </w:rPr>
        <w:t>Municipal</w:t>
      </w:r>
    </w:p>
    <w:p w14:paraId="7F7A4E14" w14:textId="77777777" w:rsidR="00B343FB" w:rsidRDefault="00000000" w:rsidP="002E0CAB">
      <w:pPr>
        <w:pStyle w:val="Corpodetexto"/>
        <w:spacing w:before="240" w:line="276" w:lineRule="auto"/>
        <w:ind w:right="318"/>
        <w:jc w:val="both"/>
      </w:pPr>
      <w:r>
        <w:t xml:space="preserve">Art.26º O relatório final da </w:t>
      </w:r>
      <w:r w:rsidR="00ED5D12">
        <w:t>2</w:t>
      </w:r>
      <w:r>
        <w:t xml:space="preserve">ª Conferência Municipal das Cidades do Município de </w:t>
      </w:r>
      <w:r w:rsidR="00ED5D12">
        <w:t>Santa Amélia</w:t>
      </w:r>
      <w:r>
        <w:t>-PR deverá ser elaborado e publicado conforme modelo definido pela Coordenação Executiva da 6ª Conferência Nacional das Cidades.</w:t>
      </w:r>
    </w:p>
    <w:p w14:paraId="121261C2" w14:textId="77777777" w:rsidR="00B343FB" w:rsidRDefault="00000000">
      <w:pPr>
        <w:pStyle w:val="Corpodetexto"/>
        <w:spacing w:before="198" w:line="276" w:lineRule="auto"/>
        <w:ind w:right="321"/>
        <w:jc w:val="both"/>
      </w:pPr>
      <w:r>
        <w:t>§ 2º</w:t>
      </w:r>
      <w:r>
        <w:rPr>
          <w:spacing w:val="40"/>
        </w:rPr>
        <w:t xml:space="preserve"> </w:t>
      </w:r>
      <w:r>
        <w:t>O relatório final deverá ser encaminhado à Comissão Organizadora da Conferência Estadual das Cidades de seu estado nos termos definidos em resolução do Conselho das Cidades.</w:t>
      </w:r>
    </w:p>
    <w:p w14:paraId="663D1921" w14:textId="77777777" w:rsidR="00B343FB" w:rsidRDefault="00000000">
      <w:pPr>
        <w:pStyle w:val="Corpodetexto"/>
        <w:spacing w:before="198" w:line="276" w:lineRule="auto"/>
        <w:ind w:right="325"/>
        <w:jc w:val="both"/>
      </w:pPr>
      <w:r>
        <w:t>§ 3º</w:t>
      </w:r>
      <w:r>
        <w:rPr>
          <w:spacing w:val="40"/>
        </w:rPr>
        <w:t xml:space="preserve"> </w:t>
      </w:r>
      <w:r>
        <w:t>A Comissão Organizadora Municipal deverá preencher formulário eletrônico disponibilizado na forma definida em Resolução do Conselho das Cidades.</w:t>
      </w:r>
    </w:p>
    <w:p w14:paraId="50F9F608" w14:textId="77777777" w:rsidR="00B343FB" w:rsidRDefault="00B343FB">
      <w:pPr>
        <w:pStyle w:val="Corpodetexto"/>
        <w:ind w:left="0"/>
      </w:pPr>
    </w:p>
    <w:p w14:paraId="20607217" w14:textId="77777777" w:rsidR="00B343FB" w:rsidRDefault="00B343FB">
      <w:pPr>
        <w:pStyle w:val="Corpodetexto"/>
        <w:spacing w:before="165"/>
        <w:ind w:left="0"/>
      </w:pPr>
    </w:p>
    <w:p w14:paraId="2F05A663" w14:textId="77777777" w:rsidR="00B343FB" w:rsidRDefault="00000000">
      <w:pPr>
        <w:pStyle w:val="Ttulo1"/>
        <w:ind w:right="0"/>
        <w:jc w:val="both"/>
      </w:pPr>
      <w:r>
        <w:t>SEÇÃO</w:t>
      </w:r>
      <w:r>
        <w:rPr>
          <w:spacing w:val="-4"/>
        </w:rPr>
        <w:t xml:space="preserve"> </w:t>
      </w:r>
      <w:r>
        <w:rPr>
          <w:spacing w:val="-10"/>
        </w:rPr>
        <w:t>X</w:t>
      </w:r>
    </w:p>
    <w:p w14:paraId="06CCE921" w14:textId="77777777" w:rsidR="00B343FB" w:rsidRDefault="00000000">
      <w:pPr>
        <w:pStyle w:val="Ttulo2"/>
        <w:spacing w:before="82"/>
        <w:ind w:left="4"/>
      </w:pPr>
      <w:r>
        <w:t>Disposições</w:t>
      </w:r>
      <w:r>
        <w:rPr>
          <w:spacing w:val="-4"/>
        </w:rPr>
        <w:t xml:space="preserve"> </w:t>
      </w:r>
      <w:r>
        <w:rPr>
          <w:spacing w:val="-2"/>
        </w:rPr>
        <w:t>finais</w:t>
      </w:r>
    </w:p>
    <w:p w14:paraId="7E183D33" w14:textId="77777777" w:rsidR="00B343FB" w:rsidRDefault="00000000">
      <w:pPr>
        <w:pStyle w:val="Corpodetexto"/>
        <w:spacing w:before="242" w:line="276" w:lineRule="auto"/>
        <w:ind w:right="317"/>
        <w:jc w:val="both"/>
      </w:pPr>
      <w:r>
        <w:t>Art. 27º Os casos omissos e conflitantes deverão ser decididos pela Comissão Preparatória Municipal, cabendo recurso à Comissão Estadual Recursal e de Validação - CERV.</w:t>
      </w:r>
    </w:p>
    <w:p w14:paraId="02F0BFCC" w14:textId="77777777" w:rsidR="00B343FB" w:rsidRDefault="00000000">
      <w:pPr>
        <w:pStyle w:val="Corpodetexto"/>
        <w:spacing w:before="198" w:line="276" w:lineRule="auto"/>
        <w:ind w:right="317"/>
        <w:jc w:val="both"/>
      </w:pPr>
      <w:r>
        <w:t xml:space="preserve">Art. 28º As disposições deste regimento, conforme orientação da Comissão Preparatória da </w:t>
      </w:r>
      <w:r w:rsidR="002E0CAB">
        <w:t>7</w:t>
      </w:r>
      <w:r>
        <w:t>ª Conferência Estadual das Cidades, não são passíveis de alterações durante o evento. Apenas o Regulamento, a ser divulgado previamente, passará pela aprovação da plenária, não sendo aplicáveis alterações que por ventura possam ferir os regimentos municipal, estadual ou nacional.</w:t>
      </w:r>
    </w:p>
    <w:p w14:paraId="68FAA8BC" w14:textId="77777777" w:rsidR="00B343FB" w:rsidRDefault="00000000">
      <w:pPr>
        <w:pStyle w:val="Corpodetexto"/>
        <w:spacing w:before="199" w:line="276" w:lineRule="auto"/>
        <w:ind w:right="318"/>
        <w:jc w:val="both"/>
      </w:pPr>
      <w:r>
        <w:t xml:space="preserve">Parágrafo único. As disposições deste regimento que por ventura estejam repetidas no conteúdo do Regulamento também não são passíveis de alterações durante o </w:t>
      </w:r>
      <w:r>
        <w:rPr>
          <w:spacing w:val="-2"/>
        </w:rPr>
        <w:t>evento.</w:t>
      </w:r>
    </w:p>
    <w:p w14:paraId="732813E8" w14:textId="10B3C14E" w:rsidR="00B343FB" w:rsidRDefault="00000000">
      <w:pPr>
        <w:pStyle w:val="Corpodetexto"/>
        <w:spacing w:before="198" w:line="451" w:lineRule="auto"/>
        <w:ind w:right="2642"/>
        <w:jc w:val="both"/>
      </w:pPr>
      <w:r>
        <w:t>Art.29.</w:t>
      </w:r>
      <w:r>
        <w:rPr>
          <w:spacing w:val="-5"/>
        </w:rPr>
        <w:t xml:space="preserve"> </w:t>
      </w:r>
      <w:r>
        <w:t>Este</w:t>
      </w:r>
      <w:r>
        <w:rPr>
          <w:spacing w:val="-6"/>
        </w:rPr>
        <w:t xml:space="preserve"> </w:t>
      </w:r>
      <w:r>
        <w:t>Decreto</w:t>
      </w:r>
      <w:r>
        <w:rPr>
          <w:spacing w:val="-4"/>
        </w:rPr>
        <w:t xml:space="preserve"> </w:t>
      </w:r>
      <w:r>
        <w:t>entra</w:t>
      </w:r>
      <w:r>
        <w:rPr>
          <w:spacing w:val="-4"/>
        </w:rPr>
        <w:t xml:space="preserve"> </w:t>
      </w:r>
      <w:r>
        <w:t>em</w:t>
      </w:r>
      <w:r>
        <w:rPr>
          <w:spacing w:val="-4"/>
        </w:rPr>
        <w:t xml:space="preserve"> </w:t>
      </w:r>
      <w:r>
        <w:t>vigor</w:t>
      </w:r>
      <w:r>
        <w:rPr>
          <w:spacing w:val="-6"/>
        </w:rPr>
        <w:t xml:space="preserve"> </w:t>
      </w:r>
      <w:r>
        <w:t>na</w:t>
      </w:r>
      <w:r>
        <w:rPr>
          <w:spacing w:val="-6"/>
        </w:rPr>
        <w:t xml:space="preserve"> </w:t>
      </w:r>
      <w:r>
        <w:t>data</w:t>
      </w:r>
      <w:r>
        <w:rPr>
          <w:spacing w:val="-4"/>
        </w:rPr>
        <w:t xml:space="preserve"> </w:t>
      </w:r>
      <w:r>
        <w:t>de</w:t>
      </w:r>
      <w:r>
        <w:rPr>
          <w:spacing w:val="-4"/>
        </w:rPr>
        <w:t xml:space="preserve"> </w:t>
      </w:r>
      <w:r>
        <w:t>sua</w:t>
      </w:r>
      <w:r>
        <w:rPr>
          <w:spacing w:val="-4"/>
        </w:rPr>
        <w:t xml:space="preserve"> </w:t>
      </w:r>
      <w:r>
        <w:t xml:space="preserve">publicação. </w:t>
      </w:r>
      <w:r w:rsidR="002E0CAB">
        <w:t>Santa Amélia</w:t>
      </w:r>
      <w:r>
        <w:t xml:space="preserve">, </w:t>
      </w:r>
      <w:r w:rsidR="004F40B1">
        <w:t>29</w:t>
      </w:r>
      <w:r>
        <w:t xml:space="preserve"> de Abril de 2025.</w:t>
      </w:r>
    </w:p>
    <w:p w14:paraId="3C74CF62" w14:textId="77777777" w:rsidR="00B343FB" w:rsidRDefault="00000000">
      <w:pPr>
        <w:spacing w:before="82"/>
        <w:ind w:left="166"/>
        <w:rPr>
          <w:rFonts w:ascii="Arial"/>
          <w:b/>
          <w:sz w:val="24"/>
        </w:rPr>
      </w:pPr>
      <w:r>
        <w:rPr>
          <w:rFonts w:ascii="Arial"/>
          <w:b/>
          <w:spacing w:val="-2"/>
          <w:sz w:val="24"/>
        </w:rPr>
        <w:t>Anexos:</w:t>
      </w:r>
    </w:p>
    <w:p w14:paraId="6844B612" w14:textId="77777777" w:rsidR="00B343FB" w:rsidRDefault="00000000">
      <w:pPr>
        <w:pStyle w:val="Ttulo1"/>
        <w:spacing w:before="242"/>
        <w:ind w:right="0"/>
        <w:jc w:val="left"/>
      </w:pPr>
      <w:r>
        <w:t>ANEXO</w:t>
      </w:r>
      <w:r>
        <w:rPr>
          <w:spacing w:val="-4"/>
        </w:rPr>
        <w:t xml:space="preserve"> </w:t>
      </w:r>
      <w:r>
        <w:rPr>
          <w:spacing w:val="-10"/>
        </w:rPr>
        <w:t>I</w:t>
      </w:r>
    </w:p>
    <w:p w14:paraId="2F09B7B7" w14:textId="77777777" w:rsidR="00B343FB" w:rsidRDefault="00000000">
      <w:pPr>
        <w:pStyle w:val="Corpodetexto"/>
        <w:spacing w:before="240" w:line="276" w:lineRule="auto"/>
      </w:pPr>
      <w:r>
        <w:t xml:space="preserve">Distribuição dos delegados a serem eleitos na Conferência Municipal para a Etapa </w:t>
      </w:r>
      <w:r>
        <w:rPr>
          <w:spacing w:val="-2"/>
        </w:rPr>
        <w:t>Estadual</w:t>
      </w:r>
    </w:p>
    <w:p w14:paraId="22D9C5E4" w14:textId="77777777" w:rsidR="00B343FB" w:rsidRDefault="00B343FB">
      <w:pPr>
        <w:pStyle w:val="Corpodetexto"/>
        <w:spacing w:before="5"/>
        <w:ind w:left="0"/>
        <w:rPr>
          <w:sz w:val="17"/>
        </w:rPr>
      </w:pPr>
    </w:p>
    <w:tbl>
      <w:tblPr>
        <w:tblStyle w:val="TableNormal"/>
        <w:tblW w:w="0" w:type="auto"/>
        <w:tblInd w:w="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50"/>
        <w:gridCol w:w="1530"/>
        <w:gridCol w:w="1760"/>
        <w:gridCol w:w="1640"/>
        <w:gridCol w:w="1300"/>
        <w:gridCol w:w="910"/>
        <w:gridCol w:w="1020"/>
      </w:tblGrid>
      <w:tr w:rsidR="00B343FB" w14:paraId="1A129B04" w14:textId="77777777">
        <w:trPr>
          <w:trHeight w:val="752"/>
        </w:trPr>
        <w:tc>
          <w:tcPr>
            <w:tcW w:w="1250" w:type="dxa"/>
          </w:tcPr>
          <w:p w14:paraId="17899093" w14:textId="77777777" w:rsidR="00B343FB" w:rsidRDefault="00000000">
            <w:pPr>
              <w:pStyle w:val="TableParagraph"/>
              <w:ind w:left="102"/>
              <w:rPr>
                <w:sz w:val="24"/>
              </w:rPr>
            </w:pPr>
            <w:r>
              <w:rPr>
                <w:spacing w:val="-5"/>
                <w:sz w:val="24"/>
              </w:rPr>
              <w:t>PP</w:t>
            </w:r>
          </w:p>
          <w:p w14:paraId="137C1B97" w14:textId="77777777" w:rsidR="00B343FB" w:rsidRDefault="00000000">
            <w:pPr>
              <w:pStyle w:val="TableParagraph"/>
              <w:spacing w:before="0"/>
              <w:ind w:left="102"/>
              <w:rPr>
                <w:sz w:val="24"/>
              </w:rPr>
            </w:pPr>
            <w:r>
              <w:rPr>
                <w:spacing w:val="-2"/>
                <w:sz w:val="24"/>
              </w:rPr>
              <w:t>Municipal</w:t>
            </w:r>
          </w:p>
        </w:tc>
        <w:tc>
          <w:tcPr>
            <w:tcW w:w="1530" w:type="dxa"/>
          </w:tcPr>
          <w:p w14:paraId="1B3B2E93" w14:textId="77777777" w:rsidR="00B343FB" w:rsidRDefault="00000000">
            <w:pPr>
              <w:pStyle w:val="TableParagraph"/>
              <w:rPr>
                <w:sz w:val="24"/>
              </w:rPr>
            </w:pPr>
            <w:r>
              <w:rPr>
                <w:spacing w:val="-2"/>
                <w:sz w:val="24"/>
              </w:rPr>
              <w:t>Movimentos Populares</w:t>
            </w:r>
          </w:p>
        </w:tc>
        <w:tc>
          <w:tcPr>
            <w:tcW w:w="1760" w:type="dxa"/>
          </w:tcPr>
          <w:p w14:paraId="48767227" w14:textId="77777777" w:rsidR="00B343FB" w:rsidRDefault="00000000">
            <w:pPr>
              <w:pStyle w:val="TableParagraph"/>
              <w:spacing w:before="237"/>
              <w:rPr>
                <w:sz w:val="24"/>
              </w:rPr>
            </w:pPr>
            <w:r>
              <w:rPr>
                <w:spacing w:val="-2"/>
                <w:sz w:val="24"/>
              </w:rPr>
              <w:t>Trabalhadores</w:t>
            </w:r>
          </w:p>
        </w:tc>
        <w:tc>
          <w:tcPr>
            <w:tcW w:w="1640" w:type="dxa"/>
          </w:tcPr>
          <w:p w14:paraId="03061737" w14:textId="77777777" w:rsidR="00B343FB" w:rsidRDefault="00000000">
            <w:pPr>
              <w:pStyle w:val="TableParagraph"/>
              <w:spacing w:before="237"/>
              <w:rPr>
                <w:sz w:val="24"/>
              </w:rPr>
            </w:pPr>
            <w:r>
              <w:rPr>
                <w:spacing w:val="-2"/>
                <w:sz w:val="24"/>
              </w:rPr>
              <w:t>Empresários</w:t>
            </w:r>
          </w:p>
        </w:tc>
        <w:tc>
          <w:tcPr>
            <w:tcW w:w="1300" w:type="dxa"/>
          </w:tcPr>
          <w:p w14:paraId="1BB552AE" w14:textId="77777777" w:rsidR="00B343FB" w:rsidRDefault="00000000">
            <w:pPr>
              <w:pStyle w:val="TableParagraph"/>
              <w:spacing w:before="237"/>
              <w:rPr>
                <w:sz w:val="24"/>
              </w:rPr>
            </w:pPr>
            <w:r>
              <w:rPr>
                <w:spacing w:val="-2"/>
                <w:sz w:val="24"/>
              </w:rPr>
              <w:t>Academia</w:t>
            </w:r>
          </w:p>
        </w:tc>
        <w:tc>
          <w:tcPr>
            <w:tcW w:w="910" w:type="dxa"/>
          </w:tcPr>
          <w:p w14:paraId="16318B72" w14:textId="77777777" w:rsidR="00B343FB" w:rsidRDefault="00000000">
            <w:pPr>
              <w:pStyle w:val="TableParagraph"/>
              <w:spacing w:before="237"/>
              <w:rPr>
                <w:sz w:val="24"/>
              </w:rPr>
            </w:pPr>
            <w:r>
              <w:rPr>
                <w:spacing w:val="-4"/>
                <w:sz w:val="24"/>
              </w:rPr>
              <w:t>ONGs</w:t>
            </w:r>
          </w:p>
        </w:tc>
        <w:tc>
          <w:tcPr>
            <w:tcW w:w="1020" w:type="dxa"/>
          </w:tcPr>
          <w:p w14:paraId="05BF61AB" w14:textId="77777777" w:rsidR="00B343FB" w:rsidRDefault="00000000">
            <w:pPr>
              <w:pStyle w:val="TableParagraph"/>
              <w:spacing w:before="237"/>
              <w:rPr>
                <w:sz w:val="24"/>
              </w:rPr>
            </w:pPr>
            <w:r>
              <w:rPr>
                <w:spacing w:val="-2"/>
                <w:sz w:val="24"/>
              </w:rPr>
              <w:t>Total</w:t>
            </w:r>
          </w:p>
        </w:tc>
      </w:tr>
      <w:tr w:rsidR="00B343FB" w14:paraId="0AF332F4" w14:textId="77777777">
        <w:trPr>
          <w:trHeight w:val="475"/>
        </w:trPr>
        <w:tc>
          <w:tcPr>
            <w:tcW w:w="1250" w:type="dxa"/>
          </w:tcPr>
          <w:p w14:paraId="56D19D47" w14:textId="77777777" w:rsidR="00B343FB" w:rsidRDefault="00000000">
            <w:pPr>
              <w:pStyle w:val="TableParagraph"/>
              <w:ind w:left="102"/>
              <w:rPr>
                <w:sz w:val="24"/>
              </w:rPr>
            </w:pPr>
            <w:r>
              <w:rPr>
                <w:spacing w:val="-10"/>
                <w:sz w:val="24"/>
              </w:rPr>
              <w:t>2</w:t>
            </w:r>
          </w:p>
        </w:tc>
        <w:tc>
          <w:tcPr>
            <w:tcW w:w="1530" w:type="dxa"/>
          </w:tcPr>
          <w:p w14:paraId="428B88CE" w14:textId="77777777" w:rsidR="00B343FB" w:rsidRDefault="00000000">
            <w:pPr>
              <w:pStyle w:val="TableParagraph"/>
              <w:rPr>
                <w:sz w:val="24"/>
              </w:rPr>
            </w:pPr>
            <w:r>
              <w:rPr>
                <w:spacing w:val="-10"/>
                <w:sz w:val="24"/>
              </w:rPr>
              <w:t>1</w:t>
            </w:r>
          </w:p>
        </w:tc>
        <w:tc>
          <w:tcPr>
            <w:tcW w:w="1760" w:type="dxa"/>
          </w:tcPr>
          <w:p w14:paraId="7E0C22C5" w14:textId="77777777" w:rsidR="00B343FB" w:rsidRDefault="00000000">
            <w:pPr>
              <w:pStyle w:val="TableParagraph"/>
              <w:rPr>
                <w:sz w:val="24"/>
              </w:rPr>
            </w:pPr>
            <w:r>
              <w:rPr>
                <w:spacing w:val="-10"/>
                <w:sz w:val="24"/>
              </w:rPr>
              <w:t>1</w:t>
            </w:r>
          </w:p>
        </w:tc>
        <w:tc>
          <w:tcPr>
            <w:tcW w:w="1640" w:type="dxa"/>
          </w:tcPr>
          <w:p w14:paraId="329EDAE6" w14:textId="77777777" w:rsidR="00B343FB" w:rsidRDefault="00000000">
            <w:pPr>
              <w:pStyle w:val="TableParagraph"/>
              <w:rPr>
                <w:sz w:val="24"/>
              </w:rPr>
            </w:pPr>
            <w:r>
              <w:rPr>
                <w:spacing w:val="-10"/>
                <w:sz w:val="24"/>
              </w:rPr>
              <w:t>1</w:t>
            </w:r>
          </w:p>
        </w:tc>
        <w:tc>
          <w:tcPr>
            <w:tcW w:w="1300" w:type="dxa"/>
          </w:tcPr>
          <w:p w14:paraId="134082CC" w14:textId="77777777" w:rsidR="00B343FB" w:rsidRDefault="00000000">
            <w:pPr>
              <w:pStyle w:val="TableParagraph"/>
              <w:rPr>
                <w:sz w:val="24"/>
              </w:rPr>
            </w:pPr>
            <w:r>
              <w:rPr>
                <w:spacing w:val="-10"/>
                <w:sz w:val="24"/>
              </w:rPr>
              <w:t>0</w:t>
            </w:r>
          </w:p>
        </w:tc>
        <w:tc>
          <w:tcPr>
            <w:tcW w:w="910" w:type="dxa"/>
          </w:tcPr>
          <w:p w14:paraId="2CE68C66" w14:textId="77777777" w:rsidR="00B343FB" w:rsidRDefault="00000000">
            <w:pPr>
              <w:pStyle w:val="TableParagraph"/>
              <w:rPr>
                <w:sz w:val="24"/>
              </w:rPr>
            </w:pPr>
            <w:r>
              <w:rPr>
                <w:spacing w:val="-10"/>
                <w:sz w:val="24"/>
              </w:rPr>
              <w:t>0</w:t>
            </w:r>
          </w:p>
        </w:tc>
        <w:tc>
          <w:tcPr>
            <w:tcW w:w="1020" w:type="dxa"/>
          </w:tcPr>
          <w:p w14:paraId="23A4F90D" w14:textId="77777777" w:rsidR="00B343FB" w:rsidRDefault="00000000">
            <w:pPr>
              <w:pStyle w:val="TableParagraph"/>
              <w:rPr>
                <w:sz w:val="24"/>
              </w:rPr>
            </w:pPr>
            <w:r>
              <w:rPr>
                <w:spacing w:val="-10"/>
                <w:sz w:val="24"/>
              </w:rPr>
              <w:t>5</w:t>
            </w:r>
          </w:p>
        </w:tc>
      </w:tr>
    </w:tbl>
    <w:p w14:paraId="2EF67C34" w14:textId="77777777" w:rsidR="00B343FB" w:rsidRDefault="00000000">
      <w:pPr>
        <w:pStyle w:val="Corpodetexto"/>
      </w:pPr>
      <w:r>
        <w:t>Fonte:</w:t>
      </w:r>
      <w:r>
        <w:rPr>
          <w:spacing w:val="-8"/>
        </w:rPr>
        <w:t xml:space="preserve"> </w:t>
      </w:r>
      <w:r>
        <w:t>Regimento</w:t>
      </w:r>
      <w:r>
        <w:rPr>
          <w:spacing w:val="-4"/>
        </w:rPr>
        <w:t xml:space="preserve"> </w:t>
      </w:r>
      <w:r>
        <w:t>Interno</w:t>
      </w:r>
      <w:r>
        <w:rPr>
          <w:spacing w:val="-4"/>
        </w:rPr>
        <w:t xml:space="preserve"> </w:t>
      </w:r>
      <w:r>
        <w:t>da</w:t>
      </w:r>
      <w:r>
        <w:rPr>
          <w:spacing w:val="-4"/>
        </w:rPr>
        <w:t xml:space="preserve"> </w:t>
      </w:r>
      <w:r>
        <w:t>Conferência</w:t>
      </w:r>
      <w:r>
        <w:rPr>
          <w:spacing w:val="-4"/>
        </w:rPr>
        <w:t xml:space="preserve"> </w:t>
      </w:r>
      <w:r>
        <w:t>Estadual</w:t>
      </w:r>
      <w:r>
        <w:rPr>
          <w:spacing w:val="-2"/>
        </w:rPr>
        <w:t xml:space="preserve"> </w:t>
      </w:r>
      <w:r>
        <w:t>das</w:t>
      </w:r>
      <w:r>
        <w:rPr>
          <w:spacing w:val="-2"/>
        </w:rPr>
        <w:t xml:space="preserve"> Cidades</w:t>
      </w:r>
    </w:p>
    <w:p w14:paraId="097E150A" w14:textId="77777777" w:rsidR="00C23C2D" w:rsidRDefault="00C23C2D">
      <w:pPr>
        <w:pStyle w:val="Ttulo1"/>
        <w:spacing w:before="242"/>
        <w:ind w:right="0"/>
        <w:jc w:val="left"/>
      </w:pPr>
    </w:p>
    <w:p w14:paraId="3D1A8110" w14:textId="77777777" w:rsidR="00C23C2D" w:rsidRDefault="00C23C2D">
      <w:pPr>
        <w:pStyle w:val="Ttulo1"/>
        <w:spacing w:before="242"/>
        <w:ind w:right="0"/>
        <w:jc w:val="left"/>
      </w:pPr>
    </w:p>
    <w:p w14:paraId="7CB7289B" w14:textId="77777777" w:rsidR="00C23C2D" w:rsidRDefault="00C23C2D">
      <w:pPr>
        <w:pStyle w:val="Ttulo1"/>
        <w:spacing w:before="242"/>
        <w:ind w:right="0"/>
        <w:jc w:val="left"/>
      </w:pPr>
    </w:p>
    <w:p w14:paraId="518CEC2B" w14:textId="77777777" w:rsidR="00C23C2D" w:rsidRDefault="00C23C2D">
      <w:pPr>
        <w:pStyle w:val="Ttulo1"/>
        <w:spacing w:before="242"/>
        <w:ind w:right="0"/>
        <w:jc w:val="left"/>
      </w:pPr>
    </w:p>
    <w:p w14:paraId="77F27FB2" w14:textId="77777777" w:rsidR="00C23C2D" w:rsidRDefault="00C23C2D">
      <w:pPr>
        <w:pStyle w:val="Ttulo1"/>
        <w:spacing w:before="242"/>
        <w:ind w:right="0"/>
        <w:jc w:val="left"/>
      </w:pPr>
    </w:p>
    <w:p w14:paraId="4FD2C5A4" w14:textId="77777777" w:rsidR="00C23C2D" w:rsidRDefault="00C23C2D">
      <w:pPr>
        <w:pStyle w:val="Ttulo1"/>
        <w:spacing w:before="242"/>
        <w:ind w:right="0"/>
        <w:jc w:val="left"/>
      </w:pPr>
    </w:p>
    <w:p w14:paraId="3BE7A66A" w14:textId="77777777" w:rsidR="00C23C2D" w:rsidRDefault="00C23C2D">
      <w:pPr>
        <w:pStyle w:val="Ttulo1"/>
        <w:spacing w:before="242"/>
        <w:ind w:right="0"/>
        <w:jc w:val="left"/>
      </w:pPr>
    </w:p>
    <w:p w14:paraId="4107AE42" w14:textId="5C7627F4" w:rsidR="00B343FB" w:rsidRDefault="00000000">
      <w:pPr>
        <w:pStyle w:val="Ttulo1"/>
        <w:spacing w:before="242"/>
        <w:ind w:right="0"/>
        <w:jc w:val="left"/>
      </w:pPr>
      <w:r>
        <w:t>ANEXO</w:t>
      </w:r>
      <w:r>
        <w:rPr>
          <w:spacing w:val="-4"/>
        </w:rPr>
        <w:t xml:space="preserve"> </w:t>
      </w:r>
      <w:r>
        <w:rPr>
          <w:spacing w:val="-5"/>
        </w:rPr>
        <w:t>II</w:t>
      </w:r>
    </w:p>
    <w:p w14:paraId="5EB4EBDF" w14:textId="77777777" w:rsidR="00B343FB" w:rsidRDefault="00000000">
      <w:pPr>
        <w:pStyle w:val="Corpodetexto"/>
        <w:spacing w:before="240" w:line="276" w:lineRule="auto"/>
        <w:ind w:right="307"/>
      </w:pPr>
      <w:r>
        <w:t xml:space="preserve">Composição da Comissão Organizadora da </w:t>
      </w:r>
      <w:r w:rsidR="00CE4B4B">
        <w:t>2</w:t>
      </w:r>
      <w:r>
        <w:t xml:space="preserve">ª Conferência Municipal das Cidades do Município de </w:t>
      </w:r>
      <w:r w:rsidR="00CE4B4B">
        <w:t>Santa Amélia</w:t>
      </w:r>
      <w:r>
        <w:t>-PR.</w:t>
      </w:r>
    </w:p>
    <w:p w14:paraId="5DC9B84E" w14:textId="77777777" w:rsidR="00B343FB" w:rsidRDefault="00B343FB">
      <w:pPr>
        <w:pStyle w:val="Corpodetexto"/>
        <w:spacing w:before="4" w:after="1"/>
        <w:ind w:left="0"/>
        <w:rPr>
          <w:sz w:val="17"/>
        </w:rPr>
      </w:pPr>
    </w:p>
    <w:tbl>
      <w:tblPr>
        <w:tblStyle w:val="TableNormal"/>
        <w:tblW w:w="0" w:type="auto"/>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80"/>
        <w:gridCol w:w="4950"/>
      </w:tblGrid>
      <w:tr w:rsidR="00B343FB" w14:paraId="7C2F4636" w14:textId="77777777">
        <w:trPr>
          <w:trHeight w:val="441"/>
        </w:trPr>
        <w:tc>
          <w:tcPr>
            <w:tcW w:w="4080" w:type="dxa"/>
          </w:tcPr>
          <w:p w14:paraId="1EB07090" w14:textId="77777777" w:rsidR="00B343FB" w:rsidRDefault="00000000">
            <w:pPr>
              <w:pStyle w:val="TableParagraph"/>
              <w:ind w:left="1038"/>
              <w:rPr>
                <w:sz w:val="21"/>
              </w:rPr>
            </w:pPr>
            <w:r>
              <w:rPr>
                <w:spacing w:val="-2"/>
                <w:sz w:val="21"/>
              </w:rPr>
              <w:t>Representante/Cargo</w:t>
            </w:r>
          </w:p>
        </w:tc>
        <w:tc>
          <w:tcPr>
            <w:tcW w:w="4950" w:type="dxa"/>
          </w:tcPr>
          <w:p w14:paraId="71DB1130" w14:textId="77777777" w:rsidR="00B343FB" w:rsidRDefault="00000000">
            <w:pPr>
              <w:pStyle w:val="TableParagraph"/>
              <w:ind w:left="1553"/>
              <w:rPr>
                <w:sz w:val="21"/>
              </w:rPr>
            </w:pPr>
            <w:r>
              <w:rPr>
                <w:spacing w:val="-2"/>
                <w:sz w:val="21"/>
              </w:rPr>
              <w:t>Segmento/Entidade</w:t>
            </w:r>
          </w:p>
        </w:tc>
      </w:tr>
      <w:tr w:rsidR="00B343FB" w14:paraId="6DE2F6E7" w14:textId="77777777">
        <w:trPr>
          <w:trHeight w:val="926"/>
        </w:trPr>
        <w:tc>
          <w:tcPr>
            <w:tcW w:w="4080" w:type="dxa"/>
          </w:tcPr>
          <w:p w14:paraId="3CA5757C" w14:textId="77777777" w:rsidR="00467097" w:rsidRDefault="00467097">
            <w:pPr>
              <w:pStyle w:val="TableParagraph"/>
              <w:ind w:left="800" w:hanging="24"/>
              <w:rPr>
                <w:sz w:val="21"/>
              </w:rPr>
            </w:pPr>
            <w:r>
              <w:rPr>
                <w:sz w:val="21"/>
              </w:rPr>
              <w:t xml:space="preserve">Valquiria Aparecida Bonacini Martins </w:t>
            </w:r>
          </w:p>
          <w:p w14:paraId="3298F73B" w14:textId="77777777" w:rsidR="00B343FB" w:rsidRDefault="00000000">
            <w:pPr>
              <w:pStyle w:val="TableParagraph"/>
              <w:ind w:left="800" w:hanging="24"/>
              <w:rPr>
                <w:sz w:val="21"/>
              </w:rPr>
            </w:pPr>
            <w:r>
              <w:rPr>
                <w:sz w:val="21"/>
              </w:rPr>
              <w:t>(</w:t>
            </w:r>
            <w:r w:rsidR="00467097">
              <w:rPr>
                <w:sz w:val="21"/>
              </w:rPr>
              <w:t>Secret. Mun. De finanças e planejamento</w:t>
            </w:r>
            <w:r>
              <w:rPr>
                <w:spacing w:val="-2"/>
                <w:sz w:val="21"/>
              </w:rPr>
              <w:t>)</w:t>
            </w:r>
          </w:p>
        </w:tc>
        <w:tc>
          <w:tcPr>
            <w:tcW w:w="4950" w:type="dxa"/>
          </w:tcPr>
          <w:p w14:paraId="31515C77" w14:textId="77777777" w:rsidR="00B343FB" w:rsidRDefault="00000000">
            <w:pPr>
              <w:pStyle w:val="TableParagraph"/>
              <w:ind w:left="89" w:right="70"/>
              <w:jc w:val="center"/>
              <w:rPr>
                <w:sz w:val="21"/>
              </w:rPr>
            </w:pPr>
            <w:r>
              <w:rPr>
                <w:sz w:val="21"/>
              </w:rPr>
              <w:t>Poder</w:t>
            </w:r>
            <w:r>
              <w:rPr>
                <w:spacing w:val="-4"/>
                <w:sz w:val="21"/>
              </w:rPr>
              <w:t xml:space="preserve"> </w:t>
            </w:r>
            <w:r>
              <w:rPr>
                <w:sz w:val="21"/>
              </w:rPr>
              <w:t>Público</w:t>
            </w:r>
            <w:r>
              <w:rPr>
                <w:spacing w:val="-2"/>
                <w:sz w:val="21"/>
              </w:rPr>
              <w:t xml:space="preserve"> Municipal</w:t>
            </w:r>
          </w:p>
          <w:p w14:paraId="19550664" w14:textId="77777777" w:rsidR="00B343FB" w:rsidRDefault="00000000">
            <w:pPr>
              <w:pStyle w:val="TableParagraph"/>
              <w:spacing w:before="0"/>
              <w:ind w:left="88" w:right="70"/>
              <w:jc w:val="center"/>
              <w:rPr>
                <w:sz w:val="21"/>
              </w:rPr>
            </w:pPr>
            <w:r>
              <w:rPr>
                <w:sz w:val="21"/>
              </w:rPr>
              <w:t>Secretaria</w:t>
            </w:r>
            <w:r>
              <w:rPr>
                <w:spacing w:val="-11"/>
                <w:sz w:val="21"/>
              </w:rPr>
              <w:t xml:space="preserve"> </w:t>
            </w:r>
            <w:r>
              <w:rPr>
                <w:sz w:val="21"/>
              </w:rPr>
              <w:t>Municipal</w:t>
            </w:r>
            <w:r>
              <w:rPr>
                <w:spacing w:val="-12"/>
                <w:sz w:val="21"/>
              </w:rPr>
              <w:t xml:space="preserve"> </w:t>
            </w:r>
            <w:r>
              <w:rPr>
                <w:sz w:val="21"/>
              </w:rPr>
              <w:t>de</w:t>
            </w:r>
            <w:r w:rsidR="00467097">
              <w:rPr>
                <w:sz w:val="21"/>
              </w:rPr>
              <w:t xml:space="preserve"> Finanças e </w:t>
            </w:r>
            <w:r>
              <w:rPr>
                <w:spacing w:val="-12"/>
                <w:sz w:val="21"/>
              </w:rPr>
              <w:t xml:space="preserve"> </w:t>
            </w:r>
            <w:r>
              <w:rPr>
                <w:sz w:val="21"/>
              </w:rPr>
              <w:t>Planejamento</w:t>
            </w:r>
          </w:p>
        </w:tc>
      </w:tr>
      <w:tr w:rsidR="00B343FB" w14:paraId="3600737B" w14:textId="77777777">
        <w:trPr>
          <w:trHeight w:val="926"/>
        </w:trPr>
        <w:tc>
          <w:tcPr>
            <w:tcW w:w="4080" w:type="dxa"/>
          </w:tcPr>
          <w:p w14:paraId="3726EE2F" w14:textId="77777777" w:rsidR="00B343FB" w:rsidRDefault="00467097">
            <w:pPr>
              <w:pStyle w:val="TableParagraph"/>
              <w:ind w:left="986" w:hanging="204"/>
              <w:rPr>
                <w:sz w:val="21"/>
              </w:rPr>
            </w:pPr>
            <w:r>
              <w:rPr>
                <w:sz w:val="21"/>
              </w:rPr>
              <w:t>Jurandir de Campos</w:t>
            </w:r>
          </w:p>
          <w:p w14:paraId="6B8C5B10" w14:textId="77777777" w:rsidR="00467097" w:rsidRDefault="00467097">
            <w:pPr>
              <w:pStyle w:val="TableParagraph"/>
              <w:ind w:left="986" w:hanging="204"/>
              <w:rPr>
                <w:sz w:val="21"/>
              </w:rPr>
            </w:pPr>
            <w:r>
              <w:rPr>
                <w:sz w:val="21"/>
              </w:rPr>
              <w:t>Vereador Municipal</w:t>
            </w:r>
          </w:p>
        </w:tc>
        <w:tc>
          <w:tcPr>
            <w:tcW w:w="4950" w:type="dxa"/>
          </w:tcPr>
          <w:p w14:paraId="028E546D" w14:textId="77777777" w:rsidR="00B343FB" w:rsidRDefault="00000000">
            <w:pPr>
              <w:pStyle w:val="TableParagraph"/>
              <w:ind w:left="89" w:right="70"/>
              <w:jc w:val="center"/>
              <w:rPr>
                <w:sz w:val="21"/>
              </w:rPr>
            </w:pPr>
            <w:r>
              <w:rPr>
                <w:sz w:val="21"/>
              </w:rPr>
              <w:t>Poder</w:t>
            </w:r>
            <w:r>
              <w:rPr>
                <w:spacing w:val="-4"/>
                <w:sz w:val="21"/>
              </w:rPr>
              <w:t xml:space="preserve"> </w:t>
            </w:r>
            <w:r>
              <w:rPr>
                <w:sz w:val="21"/>
              </w:rPr>
              <w:t>Público</w:t>
            </w:r>
            <w:r>
              <w:rPr>
                <w:spacing w:val="-2"/>
                <w:sz w:val="21"/>
              </w:rPr>
              <w:t xml:space="preserve"> Municipal</w:t>
            </w:r>
          </w:p>
          <w:p w14:paraId="29498462" w14:textId="77777777" w:rsidR="00B343FB" w:rsidRDefault="00467097">
            <w:pPr>
              <w:pStyle w:val="TableParagraph"/>
              <w:spacing w:before="0"/>
              <w:ind w:left="88" w:right="70"/>
              <w:jc w:val="center"/>
              <w:rPr>
                <w:sz w:val="21"/>
              </w:rPr>
            </w:pPr>
            <w:r>
              <w:rPr>
                <w:sz w:val="21"/>
              </w:rPr>
              <w:t>Legislativo</w:t>
            </w:r>
          </w:p>
          <w:p w14:paraId="04687295" w14:textId="77777777" w:rsidR="00467097" w:rsidRDefault="00467097">
            <w:pPr>
              <w:pStyle w:val="TableParagraph"/>
              <w:spacing w:before="0"/>
              <w:ind w:left="88" w:right="70"/>
              <w:jc w:val="center"/>
              <w:rPr>
                <w:sz w:val="21"/>
              </w:rPr>
            </w:pPr>
            <w:r>
              <w:rPr>
                <w:sz w:val="21"/>
              </w:rPr>
              <w:t>Vereador Municipal</w:t>
            </w:r>
          </w:p>
        </w:tc>
      </w:tr>
      <w:tr w:rsidR="00B343FB" w14:paraId="12FB7378" w14:textId="77777777">
        <w:trPr>
          <w:trHeight w:val="926"/>
        </w:trPr>
        <w:tc>
          <w:tcPr>
            <w:tcW w:w="4080" w:type="dxa"/>
          </w:tcPr>
          <w:p w14:paraId="4A5AF5BF" w14:textId="77777777" w:rsidR="00B343FB" w:rsidRDefault="00467097">
            <w:pPr>
              <w:pStyle w:val="TableParagraph"/>
              <w:ind w:left="986" w:hanging="402"/>
              <w:rPr>
                <w:sz w:val="21"/>
              </w:rPr>
            </w:pPr>
            <w:r>
              <w:rPr>
                <w:sz w:val="21"/>
              </w:rPr>
              <w:t>Elionai Ferreira da Silva</w:t>
            </w:r>
          </w:p>
          <w:p w14:paraId="1E9285D8" w14:textId="77777777" w:rsidR="00467097" w:rsidRDefault="00F70C5C">
            <w:pPr>
              <w:pStyle w:val="TableParagraph"/>
              <w:ind w:left="986" w:hanging="402"/>
              <w:rPr>
                <w:sz w:val="21"/>
              </w:rPr>
            </w:pPr>
            <w:r>
              <w:rPr>
                <w:sz w:val="21"/>
              </w:rPr>
              <w:t>Movimentos Populares</w:t>
            </w:r>
          </w:p>
        </w:tc>
        <w:tc>
          <w:tcPr>
            <w:tcW w:w="4950" w:type="dxa"/>
          </w:tcPr>
          <w:p w14:paraId="762560B2" w14:textId="77777777" w:rsidR="00B343FB" w:rsidRDefault="00467097">
            <w:pPr>
              <w:pStyle w:val="TableParagraph"/>
              <w:spacing w:before="1"/>
              <w:ind w:left="1620"/>
              <w:rPr>
                <w:sz w:val="21"/>
              </w:rPr>
            </w:pPr>
            <w:r w:rsidRPr="00467097">
              <w:rPr>
                <w:sz w:val="21"/>
              </w:rPr>
              <w:t>Associação de Moradores do Posto Indígena Laranjinha</w:t>
            </w:r>
          </w:p>
        </w:tc>
      </w:tr>
      <w:tr w:rsidR="00B343FB" w14:paraId="69226FD9" w14:textId="77777777">
        <w:trPr>
          <w:trHeight w:val="1167"/>
        </w:trPr>
        <w:tc>
          <w:tcPr>
            <w:tcW w:w="4080" w:type="dxa"/>
          </w:tcPr>
          <w:p w14:paraId="53897E29" w14:textId="77777777" w:rsidR="00F70C5C" w:rsidRDefault="00F70C5C" w:rsidP="00F70C5C">
            <w:pPr>
              <w:pStyle w:val="TableParagraph"/>
              <w:spacing w:before="1"/>
              <w:ind w:left="0" w:right="1599"/>
              <w:jc w:val="both"/>
              <w:rPr>
                <w:sz w:val="21"/>
              </w:rPr>
            </w:pPr>
            <w:r>
              <w:rPr>
                <w:sz w:val="21"/>
              </w:rPr>
              <w:t>Marciene Barbosa Matsushita</w:t>
            </w:r>
          </w:p>
          <w:p w14:paraId="5CB9D43E" w14:textId="77777777" w:rsidR="00F70C5C" w:rsidRDefault="00F70C5C" w:rsidP="00F70C5C">
            <w:pPr>
              <w:pStyle w:val="TableParagraph"/>
              <w:spacing w:before="1"/>
              <w:ind w:left="0" w:right="1599"/>
              <w:jc w:val="both"/>
              <w:rPr>
                <w:sz w:val="21"/>
              </w:rPr>
            </w:pPr>
            <w:r>
              <w:rPr>
                <w:sz w:val="21"/>
              </w:rPr>
              <w:t xml:space="preserve">Trabalhadores </w:t>
            </w:r>
          </w:p>
        </w:tc>
        <w:tc>
          <w:tcPr>
            <w:tcW w:w="4950" w:type="dxa"/>
          </w:tcPr>
          <w:p w14:paraId="60103732" w14:textId="77777777" w:rsidR="00B343FB" w:rsidRDefault="00F70C5C">
            <w:pPr>
              <w:pStyle w:val="TableParagraph"/>
              <w:spacing w:before="0"/>
              <w:ind w:left="88" w:right="70"/>
              <w:jc w:val="center"/>
              <w:rPr>
                <w:sz w:val="21"/>
              </w:rPr>
            </w:pPr>
            <w:r>
              <w:rPr>
                <w:sz w:val="21"/>
              </w:rPr>
              <w:t>Representante dos Trabalhadores</w:t>
            </w:r>
          </w:p>
        </w:tc>
      </w:tr>
      <w:tr w:rsidR="00B343FB" w14:paraId="35435E94" w14:textId="77777777">
        <w:trPr>
          <w:trHeight w:val="926"/>
        </w:trPr>
        <w:tc>
          <w:tcPr>
            <w:tcW w:w="4080" w:type="dxa"/>
          </w:tcPr>
          <w:p w14:paraId="6929CD3E" w14:textId="77777777" w:rsidR="00B343FB" w:rsidRDefault="00F70C5C">
            <w:pPr>
              <w:pStyle w:val="TableParagraph"/>
              <w:ind w:left="1174" w:hanging="474"/>
              <w:rPr>
                <w:sz w:val="21"/>
              </w:rPr>
            </w:pPr>
            <w:r>
              <w:rPr>
                <w:sz w:val="21"/>
              </w:rPr>
              <w:t>Marco Aurélio Meneghin</w:t>
            </w:r>
          </w:p>
          <w:p w14:paraId="03B3B591" w14:textId="77777777" w:rsidR="00F70C5C" w:rsidRDefault="00F70C5C">
            <w:pPr>
              <w:pStyle w:val="TableParagraph"/>
              <w:ind w:left="1174" w:hanging="474"/>
              <w:rPr>
                <w:sz w:val="21"/>
              </w:rPr>
            </w:pPr>
            <w:r>
              <w:rPr>
                <w:sz w:val="21"/>
              </w:rPr>
              <w:t>Empresários</w:t>
            </w:r>
          </w:p>
        </w:tc>
        <w:tc>
          <w:tcPr>
            <w:tcW w:w="4950" w:type="dxa"/>
          </w:tcPr>
          <w:p w14:paraId="204940B0" w14:textId="1ECAD04D" w:rsidR="00B343FB" w:rsidRDefault="00F70C5C">
            <w:pPr>
              <w:pStyle w:val="TableParagraph"/>
              <w:spacing w:before="0"/>
              <w:ind w:left="88" w:right="70"/>
              <w:jc w:val="center"/>
              <w:rPr>
                <w:sz w:val="21"/>
              </w:rPr>
            </w:pPr>
            <w:r>
              <w:rPr>
                <w:sz w:val="21"/>
              </w:rPr>
              <w:t>Representante do</w:t>
            </w:r>
            <w:r w:rsidR="004F40B1">
              <w:rPr>
                <w:sz w:val="21"/>
              </w:rPr>
              <w:t xml:space="preserve">s Empresários </w:t>
            </w:r>
            <w:r>
              <w:rPr>
                <w:sz w:val="21"/>
              </w:rPr>
              <w:t xml:space="preserve"> </w:t>
            </w:r>
          </w:p>
        </w:tc>
      </w:tr>
      <w:tr w:rsidR="00B343FB" w14:paraId="1D715B09" w14:textId="77777777">
        <w:trPr>
          <w:trHeight w:val="691"/>
        </w:trPr>
        <w:tc>
          <w:tcPr>
            <w:tcW w:w="4080" w:type="dxa"/>
          </w:tcPr>
          <w:p w14:paraId="749027E8" w14:textId="77777777" w:rsidR="00B343FB" w:rsidRDefault="00B343FB">
            <w:pPr>
              <w:pStyle w:val="TableParagraph"/>
              <w:ind w:left="828" w:right="712" w:firstLine="392"/>
              <w:rPr>
                <w:sz w:val="21"/>
              </w:rPr>
            </w:pPr>
          </w:p>
        </w:tc>
        <w:tc>
          <w:tcPr>
            <w:tcW w:w="4950" w:type="dxa"/>
          </w:tcPr>
          <w:p w14:paraId="5957EECF" w14:textId="77777777" w:rsidR="00B343FB" w:rsidRDefault="00B343FB">
            <w:pPr>
              <w:pStyle w:val="TableParagraph"/>
              <w:spacing w:before="0"/>
              <w:ind w:left="90" w:right="70"/>
              <w:jc w:val="center"/>
              <w:rPr>
                <w:sz w:val="21"/>
              </w:rPr>
            </w:pPr>
          </w:p>
        </w:tc>
      </w:tr>
      <w:tr w:rsidR="00B343FB" w14:paraId="0AEAC505" w14:textId="77777777">
        <w:trPr>
          <w:trHeight w:val="925"/>
        </w:trPr>
        <w:tc>
          <w:tcPr>
            <w:tcW w:w="4080" w:type="dxa"/>
          </w:tcPr>
          <w:p w14:paraId="20BE27F6" w14:textId="77777777" w:rsidR="00B343FB" w:rsidRDefault="00B343FB">
            <w:pPr>
              <w:pStyle w:val="TableParagraph"/>
              <w:spacing w:before="1"/>
              <w:ind w:left="1728"/>
              <w:rPr>
                <w:sz w:val="21"/>
              </w:rPr>
            </w:pPr>
          </w:p>
        </w:tc>
        <w:tc>
          <w:tcPr>
            <w:tcW w:w="4950" w:type="dxa"/>
          </w:tcPr>
          <w:p w14:paraId="3A0FCAFB" w14:textId="77777777" w:rsidR="00B343FB" w:rsidRDefault="00B343FB">
            <w:pPr>
              <w:pStyle w:val="TableParagraph"/>
              <w:spacing w:before="0"/>
              <w:ind w:left="90" w:right="70"/>
              <w:jc w:val="center"/>
              <w:rPr>
                <w:sz w:val="21"/>
              </w:rPr>
            </w:pPr>
          </w:p>
        </w:tc>
      </w:tr>
      <w:tr w:rsidR="00B343FB" w14:paraId="3DAA82BB" w14:textId="77777777">
        <w:trPr>
          <w:trHeight w:val="684"/>
        </w:trPr>
        <w:tc>
          <w:tcPr>
            <w:tcW w:w="4080" w:type="dxa"/>
          </w:tcPr>
          <w:p w14:paraId="6B950F61" w14:textId="77777777" w:rsidR="00B343FB" w:rsidRDefault="00B343FB">
            <w:pPr>
              <w:pStyle w:val="TableParagraph"/>
              <w:spacing w:before="101"/>
              <w:ind w:left="876" w:right="847" w:firstLine="454"/>
              <w:rPr>
                <w:sz w:val="21"/>
              </w:rPr>
            </w:pPr>
          </w:p>
        </w:tc>
        <w:tc>
          <w:tcPr>
            <w:tcW w:w="4950" w:type="dxa"/>
          </w:tcPr>
          <w:p w14:paraId="507BEFC7" w14:textId="77777777" w:rsidR="00B343FB" w:rsidRDefault="00B343FB">
            <w:pPr>
              <w:pStyle w:val="TableParagraph"/>
              <w:spacing w:before="0"/>
              <w:ind w:left="88" w:right="71"/>
              <w:jc w:val="center"/>
              <w:rPr>
                <w:sz w:val="21"/>
              </w:rPr>
            </w:pPr>
          </w:p>
        </w:tc>
      </w:tr>
    </w:tbl>
    <w:p w14:paraId="3D2950FF" w14:textId="716C228B" w:rsidR="00B343FB" w:rsidRDefault="00B343FB" w:rsidP="00C23C2D">
      <w:pPr>
        <w:pStyle w:val="TableParagraph"/>
        <w:jc w:val="center"/>
      </w:pPr>
    </w:p>
    <w:sectPr w:rsidR="00B343FB">
      <w:pgSz w:w="11910" w:h="16840"/>
      <w:pgMar w:top="1760" w:right="1133" w:bottom="1680" w:left="1275" w:header="0" w:footer="14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06E0B" w14:textId="77777777" w:rsidR="00376C19" w:rsidRDefault="00376C19">
      <w:r>
        <w:separator/>
      </w:r>
    </w:p>
  </w:endnote>
  <w:endnote w:type="continuationSeparator" w:id="0">
    <w:p w14:paraId="36D5D27F" w14:textId="77777777" w:rsidR="00376C19" w:rsidRDefault="0037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urich Cn BT">
    <w:altName w:val="Calibri"/>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7166" w14:textId="77777777" w:rsidR="00B343FB" w:rsidRDefault="00000000">
    <w:pPr>
      <w:pStyle w:val="Corpodetexto"/>
      <w:spacing w:line="14" w:lineRule="auto"/>
      <w:ind w:left="0"/>
      <w:rPr>
        <w:sz w:val="20"/>
      </w:rPr>
    </w:pPr>
    <w:r>
      <w:rPr>
        <w:noProof/>
        <w:sz w:val="20"/>
      </w:rPr>
      <w:drawing>
        <wp:anchor distT="0" distB="0" distL="0" distR="0" simplePos="0" relativeHeight="487357440" behindDoc="1" locked="0" layoutInCell="1" allowOverlap="1" wp14:anchorId="50CC4D2B" wp14:editId="48B93FF7">
          <wp:simplePos x="0" y="0"/>
          <wp:positionH relativeFrom="page">
            <wp:posOffset>0</wp:posOffset>
          </wp:positionH>
          <wp:positionV relativeFrom="page">
            <wp:posOffset>9620246</wp:posOffset>
          </wp:positionV>
          <wp:extent cx="1838960" cy="107125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838960" cy="1071257"/>
                  </a:xfrm>
                  <a:prstGeom prst="rect">
                    <a:avLst/>
                  </a:prstGeom>
                </pic:spPr>
              </pic:pic>
            </a:graphicData>
          </a:graphic>
        </wp:anchor>
      </w:drawing>
    </w:r>
    <w:r>
      <w:rPr>
        <w:noProof/>
        <w:sz w:val="20"/>
      </w:rPr>
      <w:drawing>
        <wp:anchor distT="0" distB="0" distL="0" distR="0" simplePos="0" relativeHeight="487357952" behindDoc="1" locked="0" layoutInCell="1" allowOverlap="1" wp14:anchorId="05D7BC4D" wp14:editId="405F9A15">
          <wp:simplePos x="0" y="0"/>
          <wp:positionH relativeFrom="page">
            <wp:posOffset>6065449</wp:posOffset>
          </wp:positionH>
          <wp:positionV relativeFrom="page">
            <wp:posOffset>9896336</wp:posOffset>
          </wp:positionV>
          <wp:extent cx="833738" cy="4444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833738" cy="444475"/>
                  </a:xfrm>
                  <a:prstGeom prst="rect">
                    <a:avLst/>
                  </a:prstGeom>
                </pic:spPr>
              </pic:pic>
            </a:graphicData>
          </a:graphic>
        </wp:anchor>
      </w:drawing>
    </w:r>
    <w:r>
      <w:rPr>
        <w:noProof/>
        <w:sz w:val="20"/>
      </w:rPr>
      <mc:AlternateContent>
        <mc:Choice Requires="wps">
          <w:drawing>
            <wp:anchor distT="0" distB="0" distL="0" distR="0" simplePos="0" relativeHeight="487358464" behindDoc="1" locked="0" layoutInCell="1" allowOverlap="1" wp14:anchorId="2EA6F5BD" wp14:editId="562E32E5">
              <wp:simplePos x="0" y="0"/>
              <wp:positionH relativeFrom="page">
                <wp:posOffset>1803400</wp:posOffset>
              </wp:positionH>
              <wp:positionV relativeFrom="page">
                <wp:posOffset>9788500</wp:posOffset>
              </wp:positionV>
              <wp:extent cx="3337560" cy="4597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7560" cy="459740"/>
                      </a:xfrm>
                      <a:prstGeom prst="rect">
                        <a:avLst/>
                      </a:prstGeom>
                    </wps:spPr>
                    <wps:txbx>
                      <w:txbxContent>
                        <w:p w14:paraId="45634FDC" w14:textId="77777777" w:rsidR="00B343FB" w:rsidRDefault="00000000">
                          <w:pPr>
                            <w:spacing w:before="13"/>
                            <w:ind w:left="41" w:right="18" w:hanging="22"/>
                            <w:rPr>
                              <w:sz w:val="20"/>
                            </w:rPr>
                          </w:pPr>
                          <w:r>
                            <w:rPr>
                              <w:color w:val="165B89"/>
                              <w:sz w:val="20"/>
                            </w:rPr>
                            <w:t>SAUS,</w:t>
                          </w:r>
                          <w:r>
                            <w:rPr>
                              <w:color w:val="165B89"/>
                              <w:spacing w:val="-5"/>
                              <w:sz w:val="20"/>
                            </w:rPr>
                            <w:t xml:space="preserve"> </w:t>
                          </w:r>
                          <w:r>
                            <w:rPr>
                              <w:color w:val="165B89"/>
                              <w:sz w:val="20"/>
                            </w:rPr>
                            <w:t>Quadra</w:t>
                          </w:r>
                          <w:r>
                            <w:rPr>
                              <w:color w:val="165B89"/>
                              <w:spacing w:val="-5"/>
                              <w:sz w:val="20"/>
                            </w:rPr>
                            <w:t xml:space="preserve"> </w:t>
                          </w:r>
                          <w:r>
                            <w:rPr>
                              <w:color w:val="165B89"/>
                              <w:sz w:val="20"/>
                            </w:rPr>
                            <w:t>4,</w:t>
                          </w:r>
                          <w:r>
                            <w:rPr>
                              <w:color w:val="165B89"/>
                              <w:spacing w:val="-5"/>
                              <w:sz w:val="20"/>
                            </w:rPr>
                            <w:t xml:space="preserve"> </w:t>
                          </w:r>
                          <w:r>
                            <w:rPr>
                              <w:color w:val="165B89"/>
                              <w:sz w:val="20"/>
                            </w:rPr>
                            <w:t>Bloco</w:t>
                          </w:r>
                          <w:r>
                            <w:rPr>
                              <w:color w:val="165B89"/>
                              <w:spacing w:val="-5"/>
                              <w:sz w:val="20"/>
                            </w:rPr>
                            <w:t xml:space="preserve"> </w:t>
                          </w:r>
                          <w:r>
                            <w:rPr>
                              <w:color w:val="165B89"/>
                              <w:sz w:val="20"/>
                            </w:rPr>
                            <w:t>N,</w:t>
                          </w:r>
                          <w:r>
                            <w:rPr>
                              <w:color w:val="165B89"/>
                              <w:spacing w:val="-7"/>
                              <w:sz w:val="20"/>
                            </w:rPr>
                            <w:t xml:space="preserve"> </w:t>
                          </w:r>
                          <w:r>
                            <w:rPr>
                              <w:color w:val="165B89"/>
                              <w:sz w:val="20"/>
                            </w:rPr>
                            <w:t>Sala</w:t>
                          </w:r>
                          <w:r>
                            <w:rPr>
                              <w:color w:val="165B89"/>
                              <w:spacing w:val="-5"/>
                              <w:sz w:val="20"/>
                            </w:rPr>
                            <w:t xml:space="preserve"> </w:t>
                          </w:r>
                          <w:r>
                            <w:rPr>
                              <w:color w:val="165B89"/>
                              <w:sz w:val="20"/>
                            </w:rPr>
                            <w:t>402</w:t>
                          </w:r>
                          <w:r>
                            <w:rPr>
                              <w:color w:val="165B89"/>
                              <w:spacing w:val="-5"/>
                              <w:sz w:val="20"/>
                            </w:rPr>
                            <w:t xml:space="preserve"> </w:t>
                          </w:r>
                          <w:r>
                            <w:rPr>
                              <w:color w:val="165B89"/>
                              <w:sz w:val="20"/>
                            </w:rPr>
                            <w:t>–</w:t>
                          </w:r>
                          <w:r>
                            <w:rPr>
                              <w:color w:val="165B89"/>
                              <w:spacing w:val="-6"/>
                              <w:sz w:val="20"/>
                            </w:rPr>
                            <w:t xml:space="preserve"> </w:t>
                          </w:r>
                          <w:r>
                            <w:rPr>
                              <w:color w:val="165B89"/>
                              <w:sz w:val="20"/>
                            </w:rPr>
                            <w:t>Asa</w:t>
                          </w:r>
                          <w:r>
                            <w:rPr>
                              <w:color w:val="165B89"/>
                              <w:spacing w:val="-5"/>
                              <w:sz w:val="20"/>
                            </w:rPr>
                            <w:t xml:space="preserve"> </w:t>
                          </w:r>
                          <w:r>
                            <w:rPr>
                              <w:color w:val="165B89"/>
                              <w:sz w:val="20"/>
                            </w:rPr>
                            <w:t>Sul,</w:t>
                          </w:r>
                          <w:r>
                            <w:rPr>
                              <w:color w:val="165B89"/>
                              <w:spacing w:val="-5"/>
                              <w:sz w:val="20"/>
                            </w:rPr>
                            <w:t xml:space="preserve"> </w:t>
                          </w:r>
                          <w:r>
                            <w:rPr>
                              <w:color w:val="165B89"/>
                              <w:sz w:val="20"/>
                            </w:rPr>
                            <w:t xml:space="preserve">Brasília-DF </w:t>
                          </w:r>
                          <w:hyperlink r:id="rId3">
                            <w:r w:rsidR="00B343FB">
                              <w:rPr>
                                <w:color w:val="165B89"/>
                                <w:spacing w:val="-2"/>
                                <w:sz w:val="20"/>
                              </w:rPr>
                              <w:t>conselho-cidades@mdr.gov.br</w:t>
                            </w:r>
                          </w:hyperlink>
                        </w:p>
                        <w:p w14:paraId="0DFB8E81" w14:textId="77777777" w:rsidR="00B343FB" w:rsidRDefault="00000000">
                          <w:pPr>
                            <w:ind w:left="41"/>
                            <w:rPr>
                              <w:rFonts w:ascii="Arial"/>
                              <w:b/>
                              <w:sz w:val="20"/>
                            </w:rPr>
                          </w:pPr>
                          <w:r>
                            <w:rPr>
                              <w:rFonts w:ascii="Arial"/>
                              <w:b/>
                              <w:color w:val="165B89"/>
                              <w:sz w:val="20"/>
                            </w:rPr>
                            <w:t>61</w:t>
                          </w:r>
                          <w:r>
                            <w:rPr>
                              <w:rFonts w:ascii="Arial"/>
                              <w:b/>
                              <w:color w:val="165B89"/>
                              <w:spacing w:val="-4"/>
                              <w:sz w:val="20"/>
                            </w:rPr>
                            <w:t xml:space="preserve"> </w:t>
                          </w:r>
                          <w:r>
                            <w:rPr>
                              <w:rFonts w:ascii="Arial"/>
                              <w:b/>
                              <w:color w:val="165B89"/>
                              <w:sz w:val="20"/>
                            </w:rPr>
                            <w:t>3314-6159</w:t>
                          </w:r>
                          <w:r>
                            <w:rPr>
                              <w:rFonts w:ascii="Arial"/>
                              <w:b/>
                              <w:color w:val="165B89"/>
                              <w:spacing w:val="-3"/>
                              <w:sz w:val="20"/>
                            </w:rPr>
                            <w:t xml:space="preserve"> </w:t>
                          </w:r>
                          <w:r>
                            <w:rPr>
                              <w:rFonts w:ascii="Arial"/>
                              <w:b/>
                              <w:color w:val="165B89"/>
                              <w:sz w:val="20"/>
                            </w:rPr>
                            <w:t>|</w:t>
                          </w:r>
                          <w:r>
                            <w:rPr>
                              <w:rFonts w:ascii="Arial"/>
                              <w:b/>
                              <w:color w:val="165B89"/>
                              <w:spacing w:val="-3"/>
                              <w:sz w:val="20"/>
                            </w:rPr>
                            <w:t xml:space="preserve"> </w:t>
                          </w:r>
                          <w:r>
                            <w:rPr>
                              <w:rFonts w:ascii="Arial"/>
                              <w:b/>
                              <w:color w:val="165B89"/>
                              <w:spacing w:val="-4"/>
                              <w:sz w:val="20"/>
                            </w:rPr>
                            <w:t>6356</w:t>
                          </w:r>
                        </w:p>
                      </w:txbxContent>
                    </wps:txbx>
                    <wps:bodyPr wrap="square" lIns="0" tIns="0" rIns="0" bIns="0" rtlCol="0">
                      <a:noAutofit/>
                    </wps:bodyPr>
                  </wps:wsp>
                </a:graphicData>
              </a:graphic>
            </wp:anchor>
          </w:drawing>
        </mc:Choice>
        <mc:Fallback>
          <w:pict>
            <v:shapetype w14:anchorId="2EA6F5BD" id="_x0000_t202" coordsize="21600,21600" o:spt="202" path="m,l,21600r21600,l21600,xe">
              <v:stroke joinstyle="miter"/>
              <v:path gradientshapeok="t" o:connecttype="rect"/>
            </v:shapetype>
            <v:shape id="Textbox 6" o:spid="_x0000_s1026" type="#_x0000_t202" style="position:absolute;margin-left:142pt;margin-top:770.75pt;width:262.8pt;height:36.2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bBTlgEAABsDAAAOAAAAZHJzL2Uyb0RvYy54bWysUttuGyEQfa+Uf0C8xzhxLs3K66hp1KpS&#10;1FZK+gGYBe+qC0NnsHf99x3I2o7at6ovMDDDmXPOsLwffS92FqmDUMuL2VwKGww0XdjU8sfLp/P3&#10;UlDSodE9BFvLvSV5vzp7txxiZS+hhb6xKBgkUDXEWrYpxUopMq31mmYQbeCkA/Q68RE3qkE9MLrv&#10;1eV8fqMGwCYiGEvEt4+vSbkq+M5Zk745RzaJvpbMLZUVy7rOq1otdbVBHdvOTDT0P7Dwugvc9Aj1&#10;qJMWW+z+gvKdQSBwaWbAK3CuM7ZoYDUX8z/UPLc62qKFzaF4tIn+H6z5unuO31Gk8QFGHmARQfEJ&#10;zE9ib9QQqZpqsqdUEVdnoaNDn3eWIPghe7s/+mnHJAxfLhaL2+sbThnOXV3f3V4Vw9XpdURKny14&#10;kYNaIs+rMNC7J0q5v64OJROZ1/6ZSRrXI5fkcA3NnkUMPMda0q+tRitF/yWwUXnohwAPwfoQYOo/&#10;QvkaWUuAD9sEriudT7hTZ55AITT9ljzit+dSdfrTq98AAAD//wMAUEsDBBQABgAIAAAAIQAFXNof&#10;4gAAAA0BAAAPAAAAZHJzL2Rvd25yZXYueG1sTI/BTsMwEETvSP0Haytxo05KGyUhTlUhOCEh0nDg&#10;6MRuYjVeh9htw9+znMpxZ0azb4rdbAd20ZM3DgXEqwiYxtYpg52Az/r1IQXmg0QlB4dawI/2sCsX&#10;d4XMlbtipS+H0DEqQZ9LAX0IY865b3ttpV+5USN5RzdZGeicOq4meaVyO/B1FCXcSoP0oZejfu51&#10;ezqcrYD9F1Yv5vu9+aiOlanrLMK35CTE/XLePwELeg63MPzhEzqUxNS4MyrPBgHrdENbAhnbTbwF&#10;RpE0yhJgDUlJ/JgBLwv+f0X5CwAA//8DAFBLAQItABQABgAIAAAAIQC2gziS/gAAAOEBAAATAAAA&#10;AAAAAAAAAAAAAAAAAABbQ29udGVudF9UeXBlc10ueG1sUEsBAi0AFAAGAAgAAAAhADj9If/WAAAA&#10;lAEAAAsAAAAAAAAAAAAAAAAALwEAAF9yZWxzLy5yZWxzUEsBAi0AFAAGAAgAAAAhAL3VsFOWAQAA&#10;GwMAAA4AAAAAAAAAAAAAAAAALgIAAGRycy9lMm9Eb2MueG1sUEsBAi0AFAAGAAgAAAAhAAVc2h/i&#10;AAAADQEAAA8AAAAAAAAAAAAAAAAA8AMAAGRycy9kb3ducmV2LnhtbFBLBQYAAAAABAAEAPMAAAD/&#10;BAAAAAA=&#10;" filled="f" stroked="f">
              <v:textbox inset="0,0,0,0">
                <w:txbxContent>
                  <w:p w14:paraId="45634FDC" w14:textId="77777777" w:rsidR="00B343FB" w:rsidRDefault="00000000">
                    <w:pPr>
                      <w:spacing w:before="13"/>
                      <w:ind w:left="41" w:right="18" w:hanging="22"/>
                      <w:rPr>
                        <w:sz w:val="20"/>
                      </w:rPr>
                    </w:pPr>
                    <w:r>
                      <w:rPr>
                        <w:color w:val="165B89"/>
                        <w:sz w:val="20"/>
                      </w:rPr>
                      <w:t>SAUS,</w:t>
                    </w:r>
                    <w:r>
                      <w:rPr>
                        <w:color w:val="165B89"/>
                        <w:spacing w:val="-5"/>
                        <w:sz w:val="20"/>
                      </w:rPr>
                      <w:t xml:space="preserve"> </w:t>
                    </w:r>
                    <w:r>
                      <w:rPr>
                        <w:color w:val="165B89"/>
                        <w:sz w:val="20"/>
                      </w:rPr>
                      <w:t>Quadra</w:t>
                    </w:r>
                    <w:r>
                      <w:rPr>
                        <w:color w:val="165B89"/>
                        <w:spacing w:val="-5"/>
                        <w:sz w:val="20"/>
                      </w:rPr>
                      <w:t xml:space="preserve"> </w:t>
                    </w:r>
                    <w:r>
                      <w:rPr>
                        <w:color w:val="165B89"/>
                        <w:sz w:val="20"/>
                      </w:rPr>
                      <w:t>4,</w:t>
                    </w:r>
                    <w:r>
                      <w:rPr>
                        <w:color w:val="165B89"/>
                        <w:spacing w:val="-5"/>
                        <w:sz w:val="20"/>
                      </w:rPr>
                      <w:t xml:space="preserve"> </w:t>
                    </w:r>
                    <w:r>
                      <w:rPr>
                        <w:color w:val="165B89"/>
                        <w:sz w:val="20"/>
                      </w:rPr>
                      <w:t>Bloco</w:t>
                    </w:r>
                    <w:r>
                      <w:rPr>
                        <w:color w:val="165B89"/>
                        <w:spacing w:val="-5"/>
                        <w:sz w:val="20"/>
                      </w:rPr>
                      <w:t xml:space="preserve"> </w:t>
                    </w:r>
                    <w:r>
                      <w:rPr>
                        <w:color w:val="165B89"/>
                        <w:sz w:val="20"/>
                      </w:rPr>
                      <w:t>N,</w:t>
                    </w:r>
                    <w:r>
                      <w:rPr>
                        <w:color w:val="165B89"/>
                        <w:spacing w:val="-7"/>
                        <w:sz w:val="20"/>
                      </w:rPr>
                      <w:t xml:space="preserve"> </w:t>
                    </w:r>
                    <w:r>
                      <w:rPr>
                        <w:color w:val="165B89"/>
                        <w:sz w:val="20"/>
                      </w:rPr>
                      <w:t>Sala</w:t>
                    </w:r>
                    <w:r>
                      <w:rPr>
                        <w:color w:val="165B89"/>
                        <w:spacing w:val="-5"/>
                        <w:sz w:val="20"/>
                      </w:rPr>
                      <w:t xml:space="preserve"> </w:t>
                    </w:r>
                    <w:r>
                      <w:rPr>
                        <w:color w:val="165B89"/>
                        <w:sz w:val="20"/>
                      </w:rPr>
                      <w:t>402</w:t>
                    </w:r>
                    <w:r>
                      <w:rPr>
                        <w:color w:val="165B89"/>
                        <w:spacing w:val="-5"/>
                        <w:sz w:val="20"/>
                      </w:rPr>
                      <w:t xml:space="preserve"> </w:t>
                    </w:r>
                    <w:r>
                      <w:rPr>
                        <w:color w:val="165B89"/>
                        <w:sz w:val="20"/>
                      </w:rPr>
                      <w:t>–</w:t>
                    </w:r>
                    <w:r>
                      <w:rPr>
                        <w:color w:val="165B89"/>
                        <w:spacing w:val="-6"/>
                        <w:sz w:val="20"/>
                      </w:rPr>
                      <w:t xml:space="preserve"> </w:t>
                    </w:r>
                    <w:r>
                      <w:rPr>
                        <w:color w:val="165B89"/>
                        <w:sz w:val="20"/>
                      </w:rPr>
                      <w:t>Asa</w:t>
                    </w:r>
                    <w:r>
                      <w:rPr>
                        <w:color w:val="165B89"/>
                        <w:spacing w:val="-5"/>
                        <w:sz w:val="20"/>
                      </w:rPr>
                      <w:t xml:space="preserve"> </w:t>
                    </w:r>
                    <w:r>
                      <w:rPr>
                        <w:color w:val="165B89"/>
                        <w:sz w:val="20"/>
                      </w:rPr>
                      <w:t>Sul,</w:t>
                    </w:r>
                    <w:r>
                      <w:rPr>
                        <w:color w:val="165B89"/>
                        <w:spacing w:val="-5"/>
                        <w:sz w:val="20"/>
                      </w:rPr>
                      <w:t xml:space="preserve"> </w:t>
                    </w:r>
                    <w:r>
                      <w:rPr>
                        <w:color w:val="165B89"/>
                        <w:sz w:val="20"/>
                      </w:rPr>
                      <w:t xml:space="preserve">Brasília-DF </w:t>
                    </w:r>
                    <w:hyperlink r:id="rId4">
                      <w:r w:rsidR="00B343FB">
                        <w:rPr>
                          <w:color w:val="165B89"/>
                          <w:spacing w:val="-2"/>
                          <w:sz w:val="20"/>
                        </w:rPr>
                        <w:t>conselho-cidades@mdr.gov.br</w:t>
                      </w:r>
                    </w:hyperlink>
                  </w:p>
                  <w:p w14:paraId="0DFB8E81" w14:textId="77777777" w:rsidR="00B343FB" w:rsidRDefault="00000000">
                    <w:pPr>
                      <w:ind w:left="41"/>
                      <w:rPr>
                        <w:rFonts w:ascii="Arial"/>
                        <w:b/>
                        <w:sz w:val="20"/>
                      </w:rPr>
                    </w:pPr>
                    <w:r>
                      <w:rPr>
                        <w:rFonts w:ascii="Arial"/>
                        <w:b/>
                        <w:color w:val="165B89"/>
                        <w:sz w:val="20"/>
                      </w:rPr>
                      <w:t>61</w:t>
                    </w:r>
                    <w:r>
                      <w:rPr>
                        <w:rFonts w:ascii="Arial"/>
                        <w:b/>
                        <w:color w:val="165B89"/>
                        <w:spacing w:val="-4"/>
                        <w:sz w:val="20"/>
                      </w:rPr>
                      <w:t xml:space="preserve"> </w:t>
                    </w:r>
                    <w:r>
                      <w:rPr>
                        <w:rFonts w:ascii="Arial"/>
                        <w:b/>
                        <w:color w:val="165B89"/>
                        <w:sz w:val="20"/>
                      </w:rPr>
                      <w:t>3314-6159</w:t>
                    </w:r>
                    <w:r>
                      <w:rPr>
                        <w:rFonts w:ascii="Arial"/>
                        <w:b/>
                        <w:color w:val="165B89"/>
                        <w:spacing w:val="-3"/>
                        <w:sz w:val="20"/>
                      </w:rPr>
                      <w:t xml:space="preserve"> </w:t>
                    </w:r>
                    <w:r>
                      <w:rPr>
                        <w:rFonts w:ascii="Arial"/>
                        <w:b/>
                        <w:color w:val="165B89"/>
                        <w:sz w:val="20"/>
                      </w:rPr>
                      <w:t>|</w:t>
                    </w:r>
                    <w:r>
                      <w:rPr>
                        <w:rFonts w:ascii="Arial"/>
                        <w:b/>
                        <w:color w:val="165B89"/>
                        <w:spacing w:val="-3"/>
                        <w:sz w:val="20"/>
                      </w:rPr>
                      <w:t xml:space="preserve"> </w:t>
                    </w:r>
                    <w:r>
                      <w:rPr>
                        <w:rFonts w:ascii="Arial"/>
                        <w:b/>
                        <w:color w:val="165B89"/>
                        <w:spacing w:val="-4"/>
                        <w:sz w:val="20"/>
                      </w:rPr>
                      <w:t>6356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A638" w14:textId="77777777" w:rsidR="00376C19" w:rsidRDefault="00376C19">
      <w:r>
        <w:separator/>
      </w:r>
    </w:p>
  </w:footnote>
  <w:footnote w:type="continuationSeparator" w:id="0">
    <w:p w14:paraId="08620EBC" w14:textId="77777777" w:rsidR="00376C19" w:rsidRDefault="00376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309F" w14:textId="77777777" w:rsidR="00B343FB" w:rsidRDefault="00000000">
    <w:pPr>
      <w:pStyle w:val="Corpodetexto"/>
      <w:spacing w:line="14" w:lineRule="auto"/>
      <w:ind w:left="0"/>
      <w:rPr>
        <w:sz w:val="20"/>
      </w:rPr>
    </w:pPr>
    <w:r>
      <w:rPr>
        <w:noProof/>
        <w:sz w:val="20"/>
      </w:rPr>
      <mc:AlternateContent>
        <mc:Choice Requires="wpg">
          <w:drawing>
            <wp:anchor distT="0" distB="0" distL="0" distR="0" simplePos="0" relativeHeight="487356928" behindDoc="1" locked="0" layoutInCell="1" allowOverlap="1" wp14:anchorId="65EE8653" wp14:editId="0AA40123">
              <wp:simplePos x="0" y="0"/>
              <wp:positionH relativeFrom="page">
                <wp:posOffset>0</wp:posOffset>
              </wp:positionH>
              <wp:positionV relativeFrom="page">
                <wp:posOffset>9</wp:posOffset>
              </wp:positionV>
              <wp:extent cx="7560309" cy="946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946785"/>
                        <a:chOff x="0" y="0"/>
                        <a:chExt cx="7560309" cy="946785"/>
                      </a:xfrm>
                    </wpg:grpSpPr>
                    <pic:pic xmlns:pic="http://schemas.openxmlformats.org/drawingml/2006/picture">
                      <pic:nvPicPr>
                        <pic:cNvPr id="2" name="Image 2"/>
                        <pic:cNvPicPr/>
                      </pic:nvPicPr>
                      <pic:blipFill>
                        <a:blip r:embed="rId1" cstate="print"/>
                        <a:stretch>
                          <a:fillRect/>
                        </a:stretch>
                      </pic:blipFill>
                      <pic:spPr>
                        <a:xfrm>
                          <a:off x="0" y="0"/>
                          <a:ext cx="7560309" cy="946784"/>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3355327" y="469900"/>
                          <a:ext cx="1150619" cy="403225"/>
                        </a:xfrm>
                        <a:prstGeom prst="rect">
                          <a:avLst/>
                        </a:prstGeom>
                      </pic:spPr>
                    </pic:pic>
                  </wpg:wgp>
                </a:graphicData>
              </a:graphic>
            </wp:anchor>
          </w:drawing>
        </mc:Choice>
        <mc:Fallback>
          <w:pict>
            <v:group w14:anchorId="07DCBF2E" id="Group 1" o:spid="_x0000_s1026" style="position:absolute;margin-left:0;margin-top:0;width:595.3pt;height:74.55pt;z-index:-15959552;mso-wrap-distance-left:0;mso-wrap-distance-right:0;mso-position-horizontal-relative:page;mso-position-vertical-relative:page" coordsize="75603,946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SZt11oCAAAcBwAADgAAAGRycy9lMm9Eb2MueG1s1FXb&#10;jtowEH2v1H+w/L7kxmWJgH2hi1ZatWjbfoBxnMTa+CLbEPj7jp3AUqjaCrVS+xBrHHvGZ84cj2cP&#10;e9GgHTOWKznHySDGiEmqCi6rOf765fHuHiPriCxIoySb4wOz+GHx/t2s1TlLVa2aghkEQaTNWz3H&#10;tXM6jyJLayaIHSjNJCyWygjiYGqqqDCkheiiidI4HketMoU2ijJr4e+yW8SLEL8sGXWfytIyh5o5&#10;BmwujCaMGz9GixnJK0N0zWkPg9yAQhAu4dBTqCVxBG0NvwolODXKqtINqBKRKktOWcgBsknii2xW&#10;Rm11yKXK20qfaAJqL3i6OSz9uFsZ/VmvTYcezGdFXy3wErW6ys/X/bx627wvjfBOkATaB0YPJ0bZ&#10;3iEKPyejcZzFU4worE2H48n9qKOc1lCXKzdaf/i5Y0Ty7tgA7gRGc5rD1xME1hVBvxYSeLmtYbgP&#10;In4rhiDmdavvoJaaOL7hDXeHoEuomgcld2tOPbd+AlyuDeLFHKcYSSLgOjwJUjGUek6OO/x+z/6V&#10;+6bh+pE3jefc2z1QEPOFGH6Qaye0paJbwaTrbo5hDWBW0tZcW4xMzsSGATjzVCRQMLi1DhBqw6Xr&#10;amadYY7W/vwScLzA5fJASX5aCKDfcPoUbC+t29Qy9Cefik5ybaxbMSWQNwAqQACmSU52z7YHc9zS&#10;U9idH4ABnI5mMP4bqWTfSyX716QCUv7LUsmy0ShLJxhBCxmOp9O479rHHpMko3ic9D1mGGdpGnrM&#10;H1VNaDfQgoMY++fC9/jzOdjnj9riGwAAAP//AwBQSwMECgAAAAAAAAAhAATDeLZ9YQAAfWEAABQA&#10;AABkcnMvbWVkaWEvaW1hZ2UxLnBuZ4lQTkcNChoKAAAADUlIRFIAAAfxAAAA/ggGAAAAwqb2XwAA&#10;AAZiS0dEAP8A/wD/oL2nkwAAAAlwSFlzAAAOxAAADsQBlSsOGwAAIABJREFUeJzs3X18XHWZ///3&#10;dSZNbyj0hto24aY3GUiacFPQBX4LSFHgi4rausWFJkCLrosratmVtu76lcq6kqQIRXFRvihV2tIV&#10;lCKIaN2lcrMrrEKKJCSQtEWhLTdCi5TekDnX748kJZlMkplkJmeSvp6Pxzyac87nXJ9rMjNJeq7z&#10;+Xxs1+23uAAghbe3fEeJt1ty2seYE/ZpxOQwp30MZYvvOUabth0adRrIE6FGaMe4v4k6jS7e2tMg&#10;9/2SpJFlR6pw+uSIMwKQqUN2v6SiV/67/+fHWvXjM36fxYyQD96688NRpwAAeWnJa29rzyBfSas7&#10;+0y9PW7c4HaKg0q4Z592/6Y+6jSGlILYRI0eeXTUaQBdFL/0hEbvfT3qNIadHx87KuoUABykgqgT&#10;AAAAAAAAAAAAAAAAbSjiAwAAAAAAAAAAAACQJyjiAwAAAAAAAAAAAACQJyjiAwAAAAAAAAAAAACQ&#10;JyjiAwAAAAAAAAAAAACQJyjiAwAAAAAAAAAAAACQJyjiAwAAAAAAAAAAAACQJyjiAwAAAAAAAAAA&#10;AACQJyjiAwAAAAAAAAAAAACQJyjiAwAAAAAAAAAAAACQJyjiAwAAAAAAAAAAAACQJyjiAwAAAAAA&#10;AAAAAACQJyjiAwAAAAAAAAAAAACQJyjiAwAAAAAAAAAAAACQJyjiAwAAAAAAAAAAAACQJyjiAwAA&#10;AAAAAAAAAACQJyjiAwAAAAAAAAAAAACQJyjiAwAAAAAAAAAAAACQJyjiAwAAAAAAAAAAAACQJyji&#10;AwAAAAAAAAAAAACQJyjiAwAAAAAAAAAAAACQJyjiAwAAAAAAAAAAAACQJyjiAwAAAAAAAAAAAACQ&#10;JyjiAwAAAAAAAAAAAACQJyjiAwAAAAAAAAAAAACQJyjiAwAAAAAAAAAAAACQJyjiAwAAAAAAAAAA&#10;AACQJyjiAwAAAAAAAAAAAACQJyjiAwAAAAAAAAAAAACQJyjiAwAAAAAAAAAAAACQJyjiAwAAAAAA&#10;AAAAAACQJyjiAwAAAAAAAAAAAACQJyjiAwAAAAAAAAAAAACQJyjiAwAAAAAAAAAAAACQJyjiAwAA&#10;AAAAAAAAAACQJyjiAwAAAAAAAAAAAACQJyjiAwAAAAAAAAAAAACQJyjiAwAAAAAAAAAAAACQJyji&#10;AwAAAAAAAAAAAACQJyjiAwAAAAAAAAAAAACQJyjiAwAAAAAAAAAAAACQJyjiAwAAAAAAAAAAAACQ&#10;JyjiAwAAAAAAAAAAAACQJyjiAwAAAAAAAAAAAACQJwoC9zlRJwEgT7kpZp7TLkwhtxP1Igxdpty+&#10;Bhg6XKFCizqLrsLQpI73qLtCPtDAkOPe9vOl34zf5cNSyN8fAJBSaBr0P8ld/J2N3DKTO7/7M+Gy&#10;vPv/OdD2G4rPctbxfyM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A0WdQJAMBQVVxZ&#10;u05Sabbjbluz5KRsx+yvKZes+Ggs9GuzH9lqt625+s7sx0VnRVW1D5vr0GzHzaf3KAAAAAAAADDI&#10;Piqp45rpXyS9P83zbpB0dqftr0q6L4t5DQVPJW1znRHoQUHUCQDAEFYq0+yok8glC8OJMsv6c3T5&#10;5GzHRHcmHS/T+KjzAAAAAAAAAIaBQyW9mWK/t/97pqRHUxw/Q9IjKfb/rP3fw9R2M0ByvA6dB+Q+&#10;JGlOp+25ku6VNE3S1hR9dNgpaULSvuR+kvWV1zi1fT+ukbS80/6Vkq7qtD1C0ipJC1L04ZLul/Q3&#10;kvb3kU+HTJ9rX89zuqQX2r++XdLCXtpWS/oXSWHS/jekXq/Dzpa0qf3rGyUt7qXtLZK+IKm1h+MX&#10;S1rbaXu9pHk9tE3Oa7refa7Ic0HUCQAAAAAAAAAAAAB5rELSc320SVWoP6uH/Z09p64zvibfCHBW&#10;+7/T1LUg+6Kk1/qIPRBP93H8JUkn9tHmELXNWpCqgN/hAknfVNtNAflumaTP57iPz0paqtQ13Gnq&#10;WsCXpEnt+zHMUMQHAAAAAAAAAAAAevZ1SVP7cd7GNNpMVVtxuMMFPcRYKHWZGfZuSY/1I6dsGau2&#10;Ufe9iavrc+vJldKQmfV2pdpmH8ilr0tpL5N6hnqfPQBDFEV8AAAAAAAAAAAAILVPqK1Q2lm12qa1&#10;7yi436yu09z35IL2dtVJ+89v7ydXkm8MSHX8U/2IO1uZFZB3qO35z5HUnHSsrxsCejIn6dHXc+1w&#10;d3v7Hb206el1XZ5mHw8q9XPtbJWkujTjreth/0L1PSsChpiCqBNA/imurL1dlqW7dlx129YsOSkr&#10;sQBJxVUrrpF8eTZibVu9xPpuBQAAAAAAAAA4iB2ltinLO6xS2+j5jZ32Xdn+SLX2fIe5kn7e/vVv&#10;2mMsbN+e2t6PJO1qb7u+07nJ67rXqeu6833pa8T+/RnE6my8el8LPtletT13STpGXZ9Xf0fib0yK&#10;samHdsle7JRLT5rb24xX22ubqR1p9LEwg3in9bB/ujJ7HTAEUMQ/SE29pPYsSQrc50t2Zc46Ms0u&#10;rqpN/uUiyW8Oze6WJLWGr+24c1l9znLAkFJcVVMamk2VJAv9DDP7etcWKd5O/e4r1XtTcve7PbCb&#10;JWnHHUv6+gULAAAAAAAAAEBfjpN0n6Qwjbavqa3IfGQPx3+XraR68dscxLwoBzGHmxfV9n3albR/&#10;S9L2pyR9v9P2bPV9wwCGEIr4B5HDL73hiMKwdb4kmXdMSxLVQGS7MnBdKUkes/WS5kWUCPLEpMtr&#10;Dh2x3y539wWBdIokyaJ5f5rZfHPN79iMJAkAAAAAAAAAQD4q7+d5X5eUUNtU+mVJcRokPdVp+zG1&#10;Tfe+uIdYf9dHX29K+kH/0jzg4gGen8oDaitQb8hR/L7cJ6ml/etMCt6fzaDtr9T2ekrSExmc1+Fu&#10;9T1zgtS1gC+1LUdwUz/6Q56iiH+QKKqquUfhO5NMlrxuCxC5oqra72mfppvpvKgK9wAAAAAAAAAA&#10;pPAztRWcT23fPqWXtgv6iHVde5yjJZ3caf8Tkh7ub4IpFKhtivUOd0i6pJf2CyStzbCP/pwzUdJt&#10;kp6UdHbSsa9kGKvD3E5fJ49WTzZZbTdSSG3fn8skfUbSqz20/5Ta1rSf28PxVCbp3e/9dEmfVNvS&#10;B1vTPP+jku5U1xsAPq+23Ptyj3ofNHurpLc7bff23BExivgHgaKq2odNOjPqPIBkRZU1V5jZdS4/&#10;zMyCqPMBAAAAAAAAACDJFknb02z7i6TtVGupp1sQ/rKk90lKHpw5LY1zxyT109d67g+k2LdJ0om9&#10;nHOn2kb8399Lm6cl/YOkf++07+j2R7JH+8ixJ/dm0PbUFPt6mu1Ako5vfyTrbf35k9X1Bg1JWt5L&#10;+2q1vcYdr3OJpKIUMcf0EqNDX++t85K2e3vuiBhFs2FsYuW3DiuqqrmDAj7y0dSq6k+a2S2Sxpso&#10;4AMAAAAAAAAA8tY8pS50d3hJUmmK/bsk1bUf78kDkhal2L9XUmPSvmZJr/cSayBK1TXPSZKO6uOc&#10;n6v3ArVLukXStZL299Bml9pG9ef7eu5vqe21fK+6r1c/EHvVVsfrfKPFeknj2r++TNLCpGPW6ZFc&#10;uJ+ZxdwQIUbiD1cXLi8caXtuMFlV1KkAyYoqa64w2S1R5wEAAAAAAAAAQJo+IunGHo7dI+m5Ho6d&#10;JOn96nma86t66fPv1FY87vDtpO0Ou9S2JnpP9qTY17n9PrXlv0Bd8zxDbSPuk9t39tukY6mK8ddI&#10;alXbdPrJnu7URzr6eq7J+mrbuSD/K/U8a0GzpO/0cOwWSaN76eOVTl8nf39+20OMfe3/Nqjrc3g6&#10;6fyWpOMf6pRnX3ll82YEZBlF/GGqqHDM7db32ivAoCuuqlkq17VR5wEAAAAAAAAAQIZ6K7j35mH1&#10;f837dPrcmWa7vuL2lmdP8X/Z/ujLv6aTVBoyfa6ZtL1Tmd1Q0OGfM2i7vv2Rboz/bX/05Bn1/Bwz&#10;yQt5hiL+MFRUVfOIdV8jBcgLLjvfTIVR5wEAAAAAAAAAAADkI9ahHmaOuPQbE801Peo8gFSKq1Zc&#10;Y9KcqPMAAAAAAAAAAAAA8hUj8YcZTxR8U6Yjo84DSDb54n+b4gpnmyzqVLLpZ3LVRZ0EAAAAAAAA&#10;AAAAhg+K+MNIcWXt6TI/Q8OrSIphIigYUWauuVHnkU3b1iy5JuocAAAAAAAAAAAAMLwwnf4wEsrj&#10;ksWjzgNIJXC/LeocAAAAAAAAAAAAgHxHER/AIOEGEwAAAAAAAAAAAKAvFPGHiSMvvGGUSSdHnQcA&#10;AAAAAAAAAAAAoP8o4g8TiRHhFDP7QtR5AAAAAAAAAAAAAAD6jyI+gJwrrqx9KuocAAAAAAAAAAAA&#10;gKGgIOoEMHRtW73EMj2nuKrWc5FLDvrduW31kgk5SSaPFFfWPiXT7OT9Lm3cvnrJ2VnrKEUfuRS6&#10;L9yxZukPMzmnqKr2IZPm5CilSKV6nfvz+R0q+vNzJl+/H0ULrp9mQbi18z6Xr9++eum8iFIaNJm+&#10;jnv2hePfuGvZrlzlMxCTq6pPLFBQl8k5Wf85DAAAAAAAcJA57+73Zq0e4Q9/WHpxZs8NQi3esH7R&#10;TZnETNQFt0taeP613x9gdn3b8NNFkVz/TNQFLmlVbHa4aDD7Peeu2R8PLLY+nbZ+76XS7sOy1nfo&#10;vvA/77n8h9l8/0la+Kv5v/+hN2hauD/Ymq2gQWE43cr1QrbiIbso4g8ToYWnxXLdiev+bWuWfHQg&#10;IbJdKJtyyYpTTT5Kkiz0K81sfpZCj++tgBTau8XemLX+4aUf/fPr/ekkFzc1pPoeH37pDUeM8Na4&#10;JAWujX3FMGlO19y8OTT79ECea665/NHtq5ee2d/z+1Ms6+kmiIHq1+fkQ98aOXXS3tMkKXC/TbJ4&#10;b82T33uhwgtkwVuB+45tq5c2Zdx/Dky9uLpCBcGkzvvMtc6kqdnuq+fPot8cmt0tSaGHO19ZvWxT&#10;tvs+kENl7elyL1Vgnf5qD7u1M9ncbvm6VoWBVu24Y8lvcpVfNhVX1p4eBioI3OdLdmU2Yo4eGewc&#10;XVXbbb9LD7qpWpKCUK3b1ix5LBv9HXDhj4Opo7ae2R5/ZbZ+JnT/OZyau6o90IMu2/vyHVc/no2+&#10;AQAAAAAAkKFAK8/9xO0rJTtjw08XZnT9qeyIFjW+VJKrzCRJ537idnf3R036ihe8U/fru/4+54Nh&#10;EnX2hiS5fKr/QVPseL2cy/4+cM97Z8Y8PMrCYGMu+wEGC0X8YSJmWpfL+O7+3e1rln42l31kom1U&#10;Y2yu3BdLGi9JssG7kaxzIdw9tq64akXjttVXf23QEujF1MqayzqPQp988b9NiYWtt5l0fv+jWjxw&#10;bXSPrdOHvrVQv/jCvmzkmj2+bvufRy+MOosoFU3cU21ui9u2Mv8sBArul0tyq5tcVb0wl8XqdFnM&#10;vm6uuRFncWXgulKSzG1rcdWKVZK07c8jq7P1OZhyyYpTY67zpXCZzEb1L00tDFwLi6tWLHdpx/bV&#10;V38vG7llU9usAr6wbStcFriN6s97NVMmnW/e/vPPfG9x1YrqhOnBbBS8i6pW/L1863RzLevobLCZ&#10;aZm5lrmHWyXNGPwMAAAAAAAA0MHlv/7gvB9c8Z/3XJ72TLFfr7xR37z3cv1P08m5TE1mdoakjZYo&#10;XHXOJ27f+uufLspZTaO1Tn8rqW0Apuz8ROjnS8po9txMnP3jE0pjCV9lCk7LVR/AYAuiTgBDQ8L8&#10;u1Hn0KGoqvahmAfrJF+ujgJ+pOwiyZcXVdU+VFxVszTybMwWdnxdXFl7XyxWcP/ACvhdol9UdPie&#10;X2cnVna4+90WJD6XfzcWDJ7iqpo7zToK+ANkmh3zYN3ki/9tSlbiDSNmNr3t544vz9bnYHJV9Ykx&#10;D1e3xe1nAb8LXy4Pr59aWfu5gcfKLrNwfcf3LzvPtV9ZjJJ8eczD1UVVtQ/1N0pxZe3pRVW1D8nD&#10;683aC/gAAAAAAAA46Jk0ymQrPzjvB5ele87YUXv016VP5TKtZAtNWn7OJ26/MRfBfZM+YW43d74G&#10;aG7L/A/KyTXnD9573JSCYMTdJqOAj2GFIj6GlKLKmi0mzTFTWdS5JGtbT92qp1bWpP3LOZeKqmru&#10;kekCk70vm3FNdkZxZe2g/kXRhxfzdYr/wVBcWXt7240k2WOmsoLYiB3ZjDncmOyM4qpaL6qsGdAf&#10;um3rpPe+9EGmzGxsYLq5eMGKj2czbn+13eBU67lYeqL/LJ7udPXJihZcP02mR9t+F9nYXGQHAAAA&#10;AACAoctM4wOzVefO+8FZ6Z5z7uz/1txTN+QyrW5MWnzOJ26/JttxQ+komU3qutfKwkSQk2vOsXdG&#10;7jDpuFzEBqJEER99Ct0jn1q7+OLrJxVX1vxX20jY/BaYrZpaWf2h6DLwscWVNbUmy9005KbZbcXj&#10;vg1ktCt6V1RV+0WZFuYqfnFlzUsyHZ2r+MOBmS0uqqxZrOXLM55IfXJV9Ym5yKmDWzjD5bFc9tGb&#10;iZXfOqyosuaWthuc8ldRVc3/pjvzRNElNWUWhFtznBIAAAAAAACGA7ONmTS/4v+s08wpf8xRMqm1&#10;j8hfLGV+fTMVf1pnyYOVPR7/Q3YHaJ5398lbshkPyCcU8ZH3ii++fpIH4a0yOzvqXNIVWPBAVH2b&#10;7H0yuzrX/bi8vOiSmrybEeFgUXzx9ZPkSvtOzn4xKw5k1+a0j2HAzG4sfn5MRktpFFXVfqJtFH7u&#10;mNmNJjs0l3306MLlhSNtzw1mdkUk/WfAZO8riBWml2eoX+Q4HQAAAAAAAAwj5869/YuZtD/7+N/m&#10;KpUemXTjOfOmZWWp4DAM5vd6PGFZu7523k9nnyu3w7IVD8g3FPGR91pjrUeYaV7UeWSqqKr2e1Hn&#10;kEtmdoqHOjXKHFx6JgyC70eZQ1SG6udi2DJdl+EZn89JHnligkaNNtmnos4jXe5+0dSLqyt6a1Nc&#10;Wft5mSYPVk4AAAAAAAAYBgL1OCo9lQv/+pdaMu/WXGXTI8v8+mY3rXV2j6Qre23kmpyoy861UQ+D&#10;BTJNzEYsIB9RxEfei8keiTqHfnE/L+oUDgKvvXzH1c9EnUQUhuznYhgrrqpNa9mR4qqapXI/I9f5&#10;RGl0ob0QdQ6ZMFOZCoJJfTQ72WRjBiUhAAAAAAAwaMrLSrZWlJa8UVEa/07UuQCSdMoxT0fS7znz&#10;bn94IOentcSv2RjJrk/UKe9n8ASiRhEfeS+y6aAHyMymp7tu/FAVmK0qWnD9tKjzONhMuWTFcUP1&#10;czGcuXuaUzcFo8ysILfZRMxsXNQpZCpwbZxwYXXKvKdW1lwm08JBTgkAAAAAAAwCc41z6b/rm5o/&#10;F3UugCSNHbVHNZfWatyYvwxyzz753I99v6g/Z7bW2UPpt7ZCeTDTt2hUf/qSpPPufu9lJlvY3/OB&#10;oYAiPvJacVXtxVHnAOSbmDuj8POSjS2urD096iyiNuWSFR+NOgcAAAAAAID02dqGppaPRJ0F0NmJ&#10;05t09vG/HdQ+zazUC4IlmZ7nz+hEk6Zm1pmu1m6VZtoXcDAZ3iMBMRz8e9QJAEA6zDRJrk9Leqyn&#10;NsUXXTdb7nNlg5jYIIuFfu1wfn4AAAAAAAwlFWUzL3bZeQ2NLYtSHS8vjX9c5nMlKVWbitKS0930&#10;6VB7/6mx8aXXOx878sgjRx02duQtclvf0NR8b/dz499x02sNjc3XJB+bVRq/3MzPTCevA1rtpobm&#10;5rqu7UpWyNTrEnmp+igvKzkwg6rLu2yneq6dj3cw98b6ps01PfVbVnbExECjvmmu2+qbWlJeLyot&#10;nVEas2BZp6h/TPX9SleqPDOJWV4W/5rkR0t6sqGx5dup2rS9rt5lycGeXkcMzNnHPa7fNR+nF//c&#10;r8Hx/eN+3jl/88PZv/7JZXV9N5Z8k0rDVlslWVmmXSXesWsl/3jGOQIHCYr4QA65fP7UqpqHd6xe&#10;Oqyn1QeQpqBgmsxnR50GAAAAAAA4SHhwipkWVpSWnFzf1HJit+Om2Z2mpO5eiDXFTbbQrHC5pC6F&#10;7cLCwpEmW+imrZK6FfElXyC3rZK6FZDN/Mz2frsX2I+ZfqrJV0k2vsuBmH+4tHRSvKnptXfnGDfN&#10;N9n07n130a2P3qbhTvVcU7V3aW95WckVngg/8+zzWzakiHOouS2U+UalGPRRXlayRdIokx0YwezS&#10;/orSktb6ppZ/7fUZ9ZR76jz3l5eVXNpTnkmNP2Zms919vKRuRfzyspLvufunTdZllufy0pJ4Q1PL&#10;mf3JGT0rPWKLJo7dNahFfDMr9zAxTVJaRXyZpsqtX9c7zexjiae0KXaSd//ZBIAi/nBw+KU3HKGw&#10;Neo0kIKZjZWU5jrZQN+mXviN97grMEY6A1k3emSw8w0xjwAAAAAAYPhx2fR4PP6e5ubmVzv2lZXF&#10;zzJp+UBjm7R81rEljc8+1/IfA40lSRYr+K3cd3qi9bSG57c+3rG/vKzke/KubRsaW2Z03i4vjT9l&#10;8un1TS0T+uzItbK+qfmqdPNy9/UNTS3zOrbLyuJnxaSNZsH0dGNI0vFHHz0+MabwMZOmS76uvrH5&#10;wJKy5aXxl2R2bcWxJTvqn2v5f5nE7WRjfWPz2R0bxx0zrSyMjXgsiMV+NXPmzPGbN2/eleqkitL4&#10;jTLNdvkfzWzMzJkzx3VuW14Wv8akz7j5H+sbm6d1Pre8tITlP3Ok9rIVuuymGr28q9cJJyLhLRoX&#10;/iXYOMAw0/1JvcdO1qt9NwUOLkHfTZDvChPvPBp1DgAGh42M3WrGjSE4yLj/TK5V3R6DYMolKw4x&#10;szMGoy93f2IwnxsAAAAA4OBhpsMKY35r532BdL676ly+Y6Dxg8DWVZSVXDbQOB1c2hi02tbO+xoa&#10;W/6+yyj8fBHYrTNnzhyXbvNwdOE1JpW7fFV9Y8vFnY8FrX6au57INGZvnnn+hUb38FpJGjlCC/pq&#10;v3e/nyDpvFGFweJUx929Onkfo/Bz64dfXBp1CimFb/X9fuqT2WGJwG7tuyFw8GEkPg5aLv1G0j2S&#10;ZNLKiNMB0B/uK9zspfTa6iwzzeu74QDSkU6ZWnn9X+1Y86X/7XZw4fJRavVP5bL/qBVX1cx1+RGW&#10;5cHsreZffWX10k3d+quseVVmV2e1syRBwiZZ4J/OalDX6266Nnl3q9tvXl27pE6Siqpq05uyrCOk&#10;6c1spQcAAAAAGIZCfdnMPj3rmBnvf/b5LQ9LkknL3LTcZHMkTe09QM/c/cH2afdXVRwbH1v/XPN3&#10;Bpqumc0NC2OtFaXxFzMZLZ8JN51VURq/sevOcG39c5u7X9fpNZC+P3r05j2Z9p9qHflnWlr+NKt0&#10;5lpTcMroEcF1kv4h07ipBGH4GwX2h8CCf5d0S/LxWbNKjnPXWea+YvTozXvUGv++TOcfF4/f8Uxz&#10;8+YusSz494rS+LGh+2+efa5lfTbyG9ZCpbwZIlMf/av/1H3/+8FshMqKxCZ9SR6syEYscx3vT+v9&#10;doIeTvecMPDHg4Q9IdMp2cgByEcU8XFQalU4O2y1V15bt3S7JE2uqt4YyD4WyLoVVdAHCx+QVBF1&#10;Ghh+vDW8KlFgy3tr88qIvU1atXxvOvGKL75+TWus9WuSFEilgYKsTPHWmZnK3RPlkrr9Z2/C7lEj&#10;NVIfzXaf+cRdZ5nZe7IcdMUrI/Y2pTrUar6mQLkt4ueCB3769juWNvbWZvvqJTcNVj4AAAAAgOFv&#10;T2t4y+jC4DoFdpKkh8tL40/J/XfB/vC7PjI2Z0DBzX4btOpzXqAWD1RdXlbS2tDY8r1+xwsTs92C&#10;K8zsCkkqL43PkaTQdFVjY/PGAeXaiUknyXRS151/j2zcAAAgAElEQVRWpxTXddrbn11eGn/q3T0+&#10;VjK5dF9DvfZnK69OHX5WWSri1z+/ta68tKTFpONTdhVaiZlOkoeL6uu1v7xU95n0qdYCHSVpsyQF&#10;+xLf9RFa7xZ7xEyLA1lleWn8GklqaGo+KVVcSBvWL8rKNZ7LP/gTJcKYHvj9nGyEGzi3yqzFMisJ&#10;3U+S0i/i//oTTzaee/fJDSajiI9hiyI+8lZRVc09ksZnO+6efeH4N+5a1mXdn1dWL9tUXFVbLvf9&#10;MivMdp8R2BeGmrdj7ZJfSFJRZc0VJt2Ui+dmpvJsx0QE3HdtW7O0y+etqLJ2V5RT9+9Y9+Wt2Yy3&#10;7c4vvSbptfbNTVMra0YHZquy2UcU3L3VTF/ZtnppTce+osqaK8zsW5JGRJhaVrjZS+neqJELFlro&#10;gb9tsjFZC+r65YQLq0840EfhGH99zRcYSQ8AAAAAyJnNmzfvKi+Nzw0sWD/rmJnNZpot2f3PbNny&#10;ckVZfMDx20drW0VZ3F02XQOoPdQ/t2WTpM+2P1RRWvKGpJEx2UMVM2dOq9+8+Y8DTliSXCszGuVv&#10;Nsbcp7d/PV6yjfWNzcdkJZdU3FOuXd8fFRUqVCL1azJr1oxp5lqvUF/e02pbZ86cOc4sHCMFskQ4&#10;tqPdM1u2vCzpZantemF56cwrTHadS4eVl5W88OZb+0pffPHFyK7h5BuX9prsnGzFG124T1PGvabA&#10;Ego9lq2w/ZLYFNwo1+ysBvVgpT8VNttJ+nm6p5jrbclDmbF0OIYl3thAu22rl9wp2dqo88gGd7+l&#10;o4AvSdvXLP3ucHluyInH9eaeouSdvr817tKTUSSEDJg92rmAL7V/5l1flfRORFkNG9vW/dOf3LNz&#10;13sHkx09emSws+Mx0vZuK16w4uOpHkdc+o2J2ewbAAAAAHDwMk9sl6sliAX3S1J9Y3PWZwx090dN&#10;WlZeNvNamWVlcEF9U8uEhPknXb5dhcEL2YjZH+7+8/qmlgn1TS0T3H29yyeVls4o7W+88tL4x5P3&#10;xePxwwIFx0vSnnd82kDy7SxsnflZyS6Q/P4eGwW6bnRhsHN0YbBTCtZKUsd7JZWGps3frW9qmSDT&#10;bSY7+rCxI7tN03+Qq97w04WPZTPg357xC/3tGQ8oFrRmM2xGvF5T3b0kF7FD6/n9lsqvLnzyczJl&#10;56YeIA8xEh8YZtx9q9wf7H7A1st8rnIwuwGGuNCu23bf8m7rdu24659fnVpZ8y0bBqPVD0bb1iyp&#10;Lq6qXSo+83nPpEMUeMo15DxRsKq4asXWzvu2/XlktX7xhX2DkhwAAAAAYNiof27LExWl8fskLXZp&#10;eS768CCsMo+tMgVf7m+M8rL4NaG0sbGx+Tcd+4JE+KoFBbtk6jYQJQoNTS3zKsriXmCx75aWzrii&#10;qWlLyqUAUzI96PKLzGx9RVnJwvrGlh92HCqMeY3MPiX5uiAIsjKq/bgZM6aEsvMlac9+r0o+HoSx&#10;xZIa3bSua5qaI2lOeVn8mobG5q+VlcXPCqQ5+1tV3dzcfOC6hLs3mFk2Uh0WXNorqdrcN+Yi/mVn&#10;r9fPnvigdu8b/PKeP6+R4e7gRlPulgxNbAquiZ0Yfi3tnGQrTVo5kD7nnrpBYxN9fz9f3jlJGzad&#10;PpCugIxQxAeGG7Ot29cs/WXy7m1rr763qLJmp5lR0AOGkYTCxVHngBwyLZS8y66iw/eco6raVpM/&#10;mDwLAwAAAAAAvbGEvt1aoPWdC+TZ9OyzW16YNWvGQguD1WZ2RqbnV5TFH5I0J5BvrSiLb+3Y7/Ij&#10;JcXDRHhBFtOdX1EW7zYluO1LXNQ+dXyvQg8XBxasjClWJintIn59Y/Mvy8pKPhKTfi/Xyoqy+MJO&#10;h+e46+7Q9n6uufml/t3A7z67/fvYvuljzex9oftXNm/e/Jdu7U2L3X19Q2NLl8LprFkzVlkYW2+m&#10;5RXHzljv8lUmm14Y83MqyuKtneKf5vIdCQ+r+5XvMGOyc7I9Aj/Z1y6+SV9a1e/7ZPov0ChJF+W0&#10;D9dySWkX8TfM//1N5/3k5B1yW9d369TmnfprTRmxv892b+0drXNPfEyPNr538c8e/0Bdjw0Ticb+&#10;5gJ0RhF/GNi+ZumM4qpa77slomDSyslV1RtfWb1sU9S5YGgrqqr9oklzo84jnxRX1j4ly2D9pdDm&#10;blt79b05TGnQDfefLSatLK6qHdDdtMONqeMiiM0prqqt9jCYvn3tlyKbThAAAAAAMHS0r12/OZd9&#10;PPvslhckndm2ln1mI7TrG5vPltpG46vTbAEmk7vmPvv85rTXy+6T6UhJRybvTozSqHROdwvqJMlM&#10;62fOnDl+8+bNaa9h39jY8qQkKyuLnxWTNh6I6apraGq+MN04KbUN4ppzIKasrqGxOeULUV5WsqWn&#10;MM8+u+WFirL4TklSEFvZ0Ng8Q5LaXtd3Z340M9U3NufFDAnJfhF/Kmuxvvb7v9b/9NYg1OIN6xfd&#10;lLUOe3Hc0c36zmeW63O3Ls96bJdW/vqey1NePw3/EuzMeocptNbZQwWz/ex02//qb578j3Pumr03&#10;sFjKmS6zZeyoPTphepNOmN608h/OXyuXb8wkTyBTFPEBAHltyiUrDjH5+8y1zKTzBxQs8PXFVbVZ&#10;ygzIDxaEW6dcsuK0l++4+vGocwEAAAAA5Jf6puarJF3Va5v2wnnqYy0/lPTDVMfai9Y9Vunrm1om&#10;9HSsobFlkaRFPR9v/poyGI174Lym5pPSaVffQ1E7k/btsxn0GKf9ZoZe++krRqYyfV4NjS0z+ojX&#10;7b3R2+s6nH3+qVX6u0fW9tZkpQ45vG0ginudwnDxIXutbqLeSPvmjkyMLtynogkva/sbU3IRvhvf&#10;pFPDQRpKarI5iU2W0bT6v76w7t5z7z75SsnmW6ebWHLJZHNan9JdsVH+9zZLrw9Gnzi4UMQHAOSt&#10;4qqapR6G083siqhzAfJZzP3B4gUrFg63mSYAAAAAAACGHLPZisU2vjXGV/1JE7ce9fbrGd+Q0pfi&#10;ia9oybzb9M17L9eLf87ORAgu7ZD5g932P62Ph6Gtykon6ebiPscbtMrKlXL2yRcPGX+ie9B11tpL&#10;t0rSxnvnTZizvWiE/ve0Q3Kep5nND/dZa2KTGjO56QBIB0V8AEBeKq6sXSbpWjONiDoXYAgYL/O5&#10;kijiAwAAAAAA5AEzWyhJfxpz+GyX/+zot1+/PZvxZx25WUdN2p61Ir65dmz46eW/TN4fhsFcdVpC&#10;YTCYbI5afbqUuogvxWbL3l1yo7OPr9+pneNiOuXx3X32c+glezRu5jv9T7TNRXIpUReMi80O/3Gg&#10;wYAOQdQJAACQrKiy5gqZrpUo4CN6Ow4Zv9Zdvc6Xlh98QVFlDbNWAAAAAAAA5BPTXMlu+dOYCR/K&#10;duil8/6fxox8Oyux3ik45Mzkfa2bdLHkC7LSQYbC0O7353VYf84dvyuhk598u8/HKXv/olFBltYJ&#10;cP9C4qngG9kJBlDEBwDkmamX1J5lZreIAj7yxa1//45J+6NOo09mhSbN1MLlo6JOBQAAAAAAAO8y&#10;00hZ8MC20RPOyGbcUYX79dOlnx9wHI/tH7/xrk++1WXf7zTCXHHJCgfcQb/Y2HB3sCuavvvBLCbT&#10;Uf704M5agOGLIj6AIcvkRxYtqH5/1HkAOAiYfuWuN6NOo09mV09uHVUadRoAAAAAAADoLhEEj+Qi&#10;7nmzBxT2vtZXC/cl7wwLgq9IwbUDCZwNrU/p4qhzyEBVmAi+4406NOpEMPRRxAcwhFlcZvOizgLZ&#10;Ze5fjzoHINm21UvulPz1qPMAAAAAAADA0PbHQybekO2Yle+/r38nuta9E9NnNm5ctDfF0a8OKKks&#10;MbMlUeeQEdMChZoYdRoY+ijiAwDyismyOqUUkC37YyN4bwIAAAAAAGBgXJ/70yETV2Qz5KTD3tCn&#10;z/lxhmnot16w/4qNdy3akXystc5yMmNAP5Un6vR/o04iE+F+ezTqHDD0FUSdAPJfYLZqclV13Sur&#10;l22KOhcMPdtXLzm7uKrWo84DBy9335r6iI0106RBTQaZc73u8ryYxv7PP/rHlw6/9IYjC8PWJ02a&#10;HHU+AAAAAAAAGHrMrFDu08M3TcFh2bl0HgtCzf/rX+qFV4/Qhk2n99jOXTtN2rnhnkUzemzzpN4T&#10;StOzklhWWKFk1/rT4dN2gu6NOpv02JFRZ4ChjyI+kGPu/kRBYgRTMOeMlRdf9M2jtq37pz9FnUmu&#10;mbzBpT+a7OiocxkqXHpw+5qlH0p1bGplzWUmWzXIKSFDbrp2++qlN0WdR4c//+gfXyq+6Lr/o1js&#10;i5I+JmNqLAAAAAAAAGTIbP7eR0dozIf3ZzVsxVHP65GG92rvO6OSD+2XtFby9RvuubzXQngisFst&#10;D4vQYRh8wH8XPmDv0ztR55KOMw55Q4/unhB1GhjCKOIjLQVu10r6eNR5DElmaw+GAnNUzHSegvBk&#10;ScP+e7xt9dINRVU1T0oatkX84sra27MZz03V2YyXj4qrapZuW720Juo8Dibb1n25TtKiKZes+KiF&#10;YZcifmDR3xjC72wAAAAAAPpnVmn8cjM/s2PbE+HaZ5/fsiG5XXlZybvXsFrtpobm5roux0tLVij1&#10;DJBPNjS2fLuvPMrLSj4v6eSObXPdVt/U8lhyuyOPPHLUYWNH3pIqRsLD6qamLU099ZH8XLtxW9/Q&#10;1Nyl2JuclySF2vtPjY0vMYgtT5x/8iO685ELtHdXWxHfpbXu/qvAtX/D+svv7Ot8f0rnhq6TZTlP&#10;tT++oAn6qqRdUSeSjk9P2kYRHwNCEX+4cJ0hU+7W2DD7WHFV7aZtq5ecmLM+gH7ywG+ddHnNf732&#10;g6V/iTqX4eTwS284whKt1w9qp6aFg9rfMOCy8yVRxI/Ay3dcfV/yvqIF129M1dYsvFymr+Y8qbbO&#10;PjYo/QAAAAAAMEwce+yRRxQEIx+VNMlkYw8ciMU+Vl5W8mZDY0uXqcdNtrDja49pvaQuRXyZ5pts&#10;evee/JPlZSX/GCRaP/TM8y809piQ6wNmNvfdeL5RUrcifmFh4cjOuXQWs+D88rKSvcm5HwhpfmZP&#10;50qSm7ZK705dPqt05hdN+oZkY7r046PPKS8t2drQ1NLzDQFI6c2bR+tfps7Q6xNjWY372tn3KbH+&#10;0umStK/VXn/sZ59K67q5/0FlYcLWSZa3M0+Gb9rTkk+LOg9gMFDEHybcgxfNwlx3c0JxVa3L9eU9&#10;+8OUd/dlavRojfPQbtq+eum8bMQbkM98b4Tv3lWYnzeYoTcmTS7cb28WV9b8Yc/+Xu4e7YfRhcHG&#10;bWuWnJTNmHkn8PXFl1ZPe2fPoa+/etfn3pKkSZfXHBrbt3+iWcCa8XnPCyZcWD3uDc38i+76ZNsv&#10;gguXFxaPHP0TSeOjzW3gTFo5uap64yurl22KOpd0bF/7pRd6OHRN+6OLoqrah839BJmNy21mAAAA&#10;AAAglXg8ftiIQC92bLvrTZOHMhth0kTJJpaXlWxtaGyZ3r8e/G259ksymY0zabrHRjw7c+bM8Zs3&#10;b+42onhW6cwvdingSwrdxyS3S92V75Qkl0aZ2VRJqigteXr3vsQpW7du3dvLme/IfXfnHSY/0L6s&#10;LH5WIK1M7kdmh8h0ZENjy1Fp5Ycuwl2BXt1XqD+3ZrlUN2a3Yhff8vCoUSr7r4/+fk/a5yU0KdMC&#10;fiIMtGf/yAPb82tv7vOcOcf9Vld+eLUkaeyo9NOTJJkdnajTlu2na3lmJwJDD0V8ZM503eiRwXVZ&#10;iRVKkq9P2Y3b4zJ9RNKIrPTVbnRh7MNvSN2mjZm6e+cCM1uQzb4wyMyOHz3SdmY1pifdRTtchcEL&#10;BSN3bylesOIqSfL9fquZTY46LfTNZGeMHmk7R/mWr9iCFc9IkgfhRyW7IOrcsiXmdrakIVHEz9T2&#10;1UveP+HC6nFZ/9kFAAAAAADSMjLmL6h97nCXP7k/Yec3N7e8WnHsjFNksbWS/7GhqeUDA+jiH+qb&#10;Wn5YXFw8evxhYx4y6VRJGl0Y7JT6mLTc/SGZnR1Y8O+zZs144Nlnt/Q0eECSVN/UMkGSZh1b8reS&#10;bjbTJJkdf8jIguskXdVzN/7zhqaWtAfaJczmNTY2b6w4Nr7MzU9N9zwMHjMdvW+f1kpK+3UNFTyS&#10;SR//3XiStr5yhH60MbMxmhufOU0bnzlNkvTVT96siWN3quzILZmEGDPqA/tO3vNfI/tuOcz891NF&#10;knnW4q37n6rzzplX/spA47js7f+8Z1G3pUcwMBTxkbe2rVlSXVxVu1TZHklqvraosuaUFAfKs9oP&#10;DnBpsXW+UxN5yaQZCtpuqhnuM1JMuqimyDS8btoxs693/AFnw+wVNLMbiyprcjpNVqLVvv3KfyzZ&#10;3NPx4qrai939lO1rlvb4H97+ytqNcQAAAAAAICPlpTMXuWy0SXLXE0HYellz8wuvSlL9c1uemHXM&#10;jMsTtq8hG31t27Ztz/hD49fJlHJQmySVlh5VFFjwbkXUw6tksYwHGT37XMt/VJTFr5A0J532Jju+&#10;ojR+44FuFT7d0LT59p7ax1w/riiNr5Gk2J53FmWaHwbN8ef95KT3/+pvnnq4r4aJp4JvpBv0scaT&#10;9IcXSrX+8XMHlp2ka398pYomvKJTj92kj/3Vf6l4Yjr1ZJs88v9r/cLBWMT/tzUnKQiyd+1334jp&#10;t5oNPJ65tkpKuXQH+o8iPg5KZrY46hwOJttXL7mpuKqWIj4GXeB+m6RjkvcXxvSQTKURpDSsvZNQ&#10;bWHMPySzrH9vc/1zOyjUekk9FvHlOs/MFhZX1s7JQfezsxksVPi32YwHAAAAAMDwZR8zU1sl0Lwh&#10;eZ36Z5/f0mfxM5sKvGCyTGelOmYee0BSRU46NpVIevfai9t6SQeK+IVv/OV3rePHftfMrmhv/56O&#10;9okxheflLC8MVImHtvaDPz3xA//5iU3P9dQoURfcIPcvpDO0a9PWUn3r/su06+1Ds5bk9jcma/3j&#10;5+rx507Q7Z//56zFBYY6ivjDxPa1X3phamXNwsBsVdS5AED+sHhxVW325hcagDfuWrZr9IIVcztm&#10;OxiOXlu3dHtxZW2GC1kNMZbdgnsuhFJT1DkAAAAAADAUNDS1zKsoLXlDZuPlVvheacTvpXc6jk+f&#10;Pn3U1q1b90kapOtL9m5ldH84TQV29IEjUi5nkn1H7rs75fFW54NPv/zybr388mfLS+NjTX6By2Jm&#10;OrQjr/Kyki0NjS2Mws1DZnaEtRZMlpSyiO/Pa2Ritx9jZrHe4uzeN0pv7TlES3+0JCd5StL2N6bo&#10;/Gu/r4qjntd1l1yvwoLWHtv+z9T36Ftnn6Cv/89TOnzvvpzlBEQpiDoBAAeJg2Vt+Vxze8bde/7r&#10;ZYhzaWPUOQAAAAAAAODgY6YFe8ri18bj8ZGSVFZ2xMQxIwvumFUaz9Z08YHLj+u9Rac1yQuDF7ps&#10;Syo/Znpa68/PmjVjmnv6y9S6+8/rm1omdDwampov6Xx85syZ48rK4meFptvqm1oODxKa7fLmdOMj&#10;WkGgR879yezTUx0L3w6WmeyC3s7/02tT9embv6HLvlWbmwST1P/pGH3755fqrb2j+2y75bCxg5AR&#10;EA1G4g8joXld4FY3FEYJHjRcdWFgv406jXwQBlocOAXagdq+Zsn/La6qvVJK/4/woWT76iVn58vI&#10;eQAAAAAAABwMvFqyakkyadnImEaVl8V3mrxMpvkmza8onfme+qbNNf2K7ppbXhafLmmUScsO7JeW&#10;93qeVC1pr9xnm9lcSVIstk69rDtdXha/RpLMNaejTuDyHWb2YG99mays49wOobSxsbH5N5JUWBjM&#10;jrUPvikvi1eH0l65mmWK9xYXecSD+yVN6LKrQdMS+32O9TGN/o8f+7De2D0ul9l1s2FT2z0Hn//I&#10;j3odkf/9imP0vlf+PFhpAYOKkfjDyCurl22SGO2cZ+pevuPqx6NOAgAGi3vwqahzAAAAAAAASFd9&#10;0+aaMPSLDuwwLTZpuWTv7pM92t/4ZjbXpOWdC/ih61MNjc1f69yuoiz+0LvH/SsNjc3/0tDY/DUz&#10;pb00Y3s/yyXNORBL+kh9Y/Mv+zixrOPcjkfQKUbgWtmpj2UmLTez8w+cn0hcJOQ5G3veXe/91857&#10;wv223mRzejvrd83H6XfNvU8gkSsbNp2u/a0j+mx3Wzn3kmB4ooiPvLZt9ZIJfbfCULDjjiW/kWx5&#10;1HkAUdq29up7h/vnYPvaLz0ZdQ4AAAAAAACZePa5lv+ob2w2l6/qvD/0cHF9Y7PVN7U8lo1+3H19&#10;fWOzPdvU/IMUh+d0fGGyZySFklTf2PLDjrxMNr28rOT2dPpKSHPqG5utsbFlwNdqGpqaT6pvbDZ3&#10;73ZDQWiJ6Q3Pb2UgW54zqUCmr5z3k5M7zbhgvc7q/PLOw/WVtVcN+ij8zubX3txnm99PmaTvHnfs&#10;IGSTmYUvVESdAoY4ptMfZratWbKouKpmVNe7BBEN3ytTY9RZ5JPQw62B2U4N06ngB8u21UsmMOU8&#10;8pnLHzXZGVHncTByaXH7zDwAAAAAACBDDY0tiyQt6qtdfWNzr/OPNzS29DjlfX9i9pTX5s2bd/3/&#10;7d19lBT1mS/w71PdM7zqgEGY7kScbNysa6Kim5vsPZpEczauazTqPZ7El+w6CPSAUXmZ7hncvavE&#10;5GyQaRTNqkyDEJQBk3CjBj1GvTdg1F11NwE1y6rRgKjdM4ADqLzNTNdz/+ge6Omufqnuqq6e4fs5&#10;Z47TVb/f8zzV9TIeflW/AorMhW4zZsE+b75zZTm5yNqDMyfhw5OrO0yniqa/+flfNTz9+S37irW9&#10;/t4l1SipqBs7b8f9LT8o2OaTOj/2jqrHxCN9VaqKyH18En8Eiq9tv8brGpyk0LVe11AOVXTH17aX&#10;9Z6kkaq7q32NqfjfAI54XQvVLlXd4HUNblIz+RJU3/e6DjcdPqKXel0DERERERERERFRrVLotg8/&#10;5dtW7bwCaZ4z5f0fFWv39JbaeT5n/8ET8NqOwk/avzPhRPz+5JOqVFFJrGbbILKFg/gjlcq1Xpfg&#10;lCQ06nUN5RBByOsaalF3V9t9pgnesVkhVZ3vdQ1uUUOKz5E0jCXWLXxaRd72ug437d19+ICq/tjr&#10;Oo5DvzHN5K+8LoKIiIiIiIiIiIpQvPLGGaNfqXZaY/tovPT4Z28q1m7dby+rRjkl+fDjifi3N88t&#10;2u7fApOxZ/SoKlRUnFFv3uF1DTT8cRB/hIp3RdaPlIH8Xacdfg2KW72uw6742vZnva6hVnWva3sK&#10;SfOrXtcxnCVFN7mdQ6E7TeBGt/Nk6z7c9PxwPOftMEWq86S6YZ5alTzZNi8aSHxw6DZVLPYk/3FI&#10;oTuNI/5v9ay7dbvXtRARERERERERUSH6uhzsneNFZtnvx3+/9Slc+6O/8SJ92Z78zwvwyh/PLNgm&#10;Pn4sDvl9VaqoADFvxF/iXa/LoOGPg/gjWLwrst4EIlBs9bqWiixapPGutsUK3A3Vmn+hiUJ39qEu&#10;4HUdtS6+fuELULkWqvu9rmU42rV24aup7w+97mWRP6jI+wrd7V4OC7/4jgnIu64eG4qfmarNrsUv&#10;oufhyAE3r80K3W1CLow/tHCnWzmK2rxoINHVdqsCKz2r4bgif3j/FwsOe10FEREREREREREVpsC2&#10;U4Cq/zuO7BwF39bxAIADh+uQ+HCsZbsf/Oz76Nk/qZqlFdWfrMNA0l+03b/8j7PwwbgxVajIguoh&#10;iBnxnY0HRLwpgUYWDuKPcN1r26LxrrZzADzgdS2VSqxtW2AKir6rxSsK3a2qy1R9V+1ZO7/b63qG&#10;g3hXZD0g81V1mde1DEfxrsh6CG5SxUeOB1esSqxt+1bPw5GNUHQ5Hr+IwWMDwBEXwj8Q72q72oW4&#10;tsS72s5R1Q1Ox1XobgFC3Wsjm52OXY7E2rZZPMddlj5fvS6DiIiIiIiIiIgKU8UDUw/0Vv/fJpOA&#10;8d7QqeYXrfkS3nyvoeqllOvlt85G30Dxgfyl53yhCtVYELzpOxvD8vXQVJs4iH+ciI9tmGuqNpuq&#10;zap4w+t6ytW9tv2HpmpzLT7ZaYoxI9HVPr+7K/wfXtcynMS72lYnutrn1+p+rXXxtW3rIZjuZEwF&#10;ViYNucXJmOWId7WtBhzeNtV742Mb5gKAOSDPK/QFJ+PblTQHblLFOidjmmLMiK9tf8zJmJU6do5r&#10;TdU13Cn0BVO1uRbOVyIiIiIiIiIiKkbvPeXgh3O9yOx7oQG+Pw598r67dxx+/8eThyz73Ttn4O2E&#10;N2/oLObprV9F30Bd0XZ9PgObPt1YhYoyiHmjIXpbdZPSSMdB/ONFrKW/u6t9TXdX+5qk2X+BmkZT&#10;UuH5k6jl6O5qX2OKzFPTaFLTaPK0GMWqwTp6Ho5s9LSWYa6m9uswk1jb9ksozq80jiq2qWk0mSLz&#10;eh6OHHCitkrF17atV9NoguKOSuIMbpuvr64dsZZ+ANj1s7Y/icrbzlRanl3r/6mnf5TOVtNoqnRG&#10;haTi6lq+FnV3ta85fESba+4cV31JTaOpe8/ol7wuxQ41jSbDSF7e3dW+plbOVyIiIiIiIiIiykN1&#10;FQ70tgvQ70V633brKeY3/lsTtvzxU0c/79wdxO6PPmXZdrhIGgbenHhi1fKpmiHjLDwgZ6Mm/12W&#10;hq/i807QiLNr/T/1pH99F8DPBpcHrrtze2kR5CQRpK+AelgVtqaOF5EN8bVtETt9sqUHLAYHLY6+&#10;XSTwvSVPQvWMojUA9RAJDn5W1QEA75eS2zSMq3sejrxss2RLqrrDiTiZRArsD8H7qup0Ssfk269A&#10;acdnJft1UKKr/bOltlVBHKoT7MR3S7yr7UWkvzOr80BEmtK/7lPVfdn9+0fhrD2r2j+2iq2CXjh8&#10;rKqUPmCdWBd+F8DtAG4PfO/O56H4TOb6o9um6FVoTtyC+1Swx+nzUEQsv8d80t/7xwAaAn9/5+kw&#10;8VRWxPEimARYXzNE8FJ8bfs1+eK7cZ0p1xx6K7QAACAASURBVN5fLNwPYH/6o+1zHABEZAKAo+dd&#10;6uYH7S25CJFnEmvbWkpunxbvapuOrJkhSv2bk6eQo/sVABR6EIpdhXqoYFX32vYflpePiIiIiIiI&#10;iIiqTVV3CLDtlIO9M7yqwf+r/IPyBw7XYdGaL6Prn57F+DEDVazKXa+efBJ+cdqpuOJPO1FnujUm&#10;ojsAXeU/BytcSkDHOSnehGio4PeWXAPFRQAA0Tfia9vv9Lgk24JXLz0FvuSxJ3sFeyq9sYC8x/2a&#10;X/C6JasBACqPxddFHve4HEcd3TbRdfG17c96XI7jgtctOQ/ATODoQPJxLXhtx+UQveLoAsEz8bVt&#10;6z0sqSyZ+zXt9/Gutp94VQ8RERERERER0UiT3Go4Nnrbu3AcDj9fX3oH1a0KbJ16sDfvv+d9c8O5&#10;qwXS7EB5ecnuOvg3T4Ac8BVs13LZf+GSr+zEoy/9DTqfyfu8kOc2tN2E8aMP4f/9/tO495dnFW0/&#10;f8s2fH5f/ufJJv74E4z5mr3JERT6a4F0+6aZBf+t9qINf+Xk3QPNz1z1uzWXXHLJqYYhO5wKeqTu&#10;7wAZV3kgxY5nH51e8gOSVBo+iU+2pQdLht2ASab4I63vweF3bZP3uF/zG8mDvyN524Cjsyy86HUd&#10;tSJ9E8qwvxGF+5WIiIiIiIiIaOQRoDn1i7n1lAP7XvW2GsDYPrroAD4AdG78Ai75ys4qVFRdT08N&#10;FhzEL5nqQTX0RgDwGfi1nKk9xboQVYqD+ERERERERERERERERDSiGH5zmlOx/GpCkCza7jM2Bu7F&#10;33ebmHXLKiqsCFMEvhIn5Tb8JgwIBtR0s6SK+CRVp6kmSplsfNunJhbZbyYMfwnbm0RSzsYfSi4U&#10;gBjOHX8H6gfeBYCenp54IBBwLK4BE30O7G8f6o44UA4RERERERERERERERERERERERERERERERER&#10;ERERERERERERERERERERERERERERERERERERERERERERERERERERERERERERERERERERERERERER&#10;ERERERERERERERERERERERERERERERERERERERERERERERERERERERERERERERERERERERERERER&#10;0YikADZ5XQTVtNuROk5oBPF7XQARERERERERERERERERAQAaAOzLWva2F4VQTdsCYJrXRZB7OIhP&#10;REREREREREREREREZG0agK+nf78nY/l0ACcCeAfAE+ll9QDmAHgJwMsWMR4A0Jde9k0AZwD4CMDq&#10;jLZHACxLtz8n/fv8PLVdCuBz6d+3AXi2xG2am2f5FgC/zbNucNuy5dtWK/dkfc6MuQHAB3n6ZcbM&#10;/r4GfQ2p7ys7x1wA7wH4pY2Y+bZ10GAOq219GsAbWcuuQermjOUWtWV/f4NmAxiF/Pu1C8C/Y+j3&#10;l0++Y5iIiIiIiIiIiIiIiIiIaNiZi9RU5dnTlW9PL3s0Y1lDetl/A/iCRYyGjGWr08u2W+T8MlJP&#10;32fHz3QpgHhGbe+m255cbIMy+mT/3F2gT0OePvm21eon010ANmasex7W29oE4LWMdgfS7S7Mand3&#10;ev3DFtua/TqCR4vEzLet2dthta2/Q+4+2AJgr8W2KVJT4We6NF1LH4rv18w68904kb2tjwK4OU9b&#10;IiIiIiIiIiIiIiIiIqKaV84gvgL42CJGqYP4l8N60HjQFwEchPUA8/4StsnJQfx821po8PtfAAzk&#10;abMxK+9Hedpdn9VucBDfxNCBfKtB/Hz1DcasZBDfah+UOohvd7/uy1hvNYi/I0+sI0jNDkA1zPC6&#10;ACIiIiIiIiIiIiIiIqIRZjysB+CLaQDwWNayP8v6/DqAMUjdAHACAAHQnF53oo1cy5Gaan0agL9A&#10;/mn7s01L57wg/Xl8gXaDP/UZy8cA8CE1CC0ZP1sBdGe024vU9u1G6il5QerJfAD4KYBTLXIKgO8h&#10;9wl3K/PTtQUA3AFgTXr5/qyasuvMNiG9fF76s519kOkM5O7Xb6dr+FNW289j6E0hm7PWNwE4CcAh&#10;AJGM2rchtS9OA1BXZp1UBX6vCyAiIiIiIiIiIiIiIiIaoS4rs98rAKYCaATwIHKnjwdSg9CfpH9/&#10;O/1zmo0cs9M/QGqg+JwS+30bqcHv09Off52n3daM35uQmho+07qsz/nyd+HYIPXHAF4AcH6RGqcB&#10;mFKkzeDMA80AninStpBrkXqC/ssVxACAn6X/m7lfNyJ3doLMtjsB9CK1vZnuRupGgK0AohnLL0Hq&#10;Cf07ADyE3H1CNYKD+ERERERERERERERERETOeQypAe7TkXpi/G0bfe+3WHY6UlPsP16g34tIDW7b&#10;GcQv1x1ZnxdXIeegXgArkX8Q/0akvsMrAIzO06YZwEVIDb4Dx/ZRM1Lfo13Z+6y1hD6ry8hTSszp&#10;LsQlD3A6fSIiIiIiIiIiIiIiIiLnbMWxqeZPgr0ntAcHlr+M1FP4SP83+0nrbP8LwFU28gDAMqSe&#10;kG8C8Hc2+2bGeCnPuqaMn/cs1l+b9Xk7gPVF8n0aQ58sz/YAgFD694vztFmD1AwEg7UBqZsfnLoB&#10;4v9YLDsRQGfG52aLNpek/xtD6in6QR1Ibfegf0Zq6n0gNVvD4LFhFfOMdPtBL1gVTLWHg/hERERE&#10;RERERERERERE1u7BsXfUv4fUe9h/gdTgrwlgV55+PUi9gzxuI9eW9H8fw7F3mO9IL5sAYFT692kZ&#10;7RTAeUgNHI8H8L6NfJlGpXOUYlpG23lIPfVezCkZv/cC6EvHeBqp7/TfkfpOGzPa7czIoQDORGr7&#10;JgHYA2AgT64VABYVqEMBfITU0/hOmADgL5HaLuDYPstkIHVzwQ+Q2lYAOAxgX0ab7ekYk9P1nZeu&#10;NYxj+3U0Ut9TPYDXcOw42Zxevyn93yvT6+uRmjlhFlLH72fS65vBqfSJiIiIiIiIiIiIiIiIaJi6&#10;Gal3sWvWz31Z7RrSy2/PWHZ2RvuGjOWr08u2Zyzbkl72aFbcwf5fT38+BcDLFvU8j9ST/8Vk9xv8&#10;ubtAn4aMdmcjNZj8VMayQXMLxM/0gzxt2rPaPW7R5o9IDXBnujsrx+UAEullmzKW35cnr1VMILVP&#10;9losz9zWhqzPitTMCHa3FQC+idTgenbbX2Rsl9X3ucliW4Hc7+9jpI49q22lGuL3ugAiIiIiIiIi&#10;IiIiIiKiGvYTAJ8gNSV6pnuyPh9C6qnxzOnlP0gvG1w/aB1S0+5/lLFsCVJPYb+TFXew/9vp/74H&#10;oAXHBvUHPY1jT4MXMi/P8i15lgPHtg1IbdNhADORO4X/cwXiZ7od1rVmf6czAFyXtWwbct9d/yiG&#10;PgH/OAAfUjc8ZE7l/30Ab1nktYoJpPZJg8Vy4Ni2Hsr6jKw+pW4rADybrvFzSL2q4BWkjpVV6fWv&#10;wfr7/QlSMzNkv7Yg+/v7CKlBfCIiIiIiIiIiIiIiIiIiIirBXTg2KwMH3I9ThtcFEBERERERERER&#10;ERERERERAOBkpN57vw/AQW9LISIiIiIiIiIiIiIiIiIiIiIiIiIiIiIiIiIiIiIiIiKqBeJ1AVQd&#10;Ux7qGGcclieKtVOVDd0trfeVmycQi24qraX5k0So7Zfl5qk1wVh0owLjC7UR4JN4KHxZtWqi0pRy&#10;zAr01/FQ5M5q1HO8K/Ua4sU+mbx86dk+Q5eV0HRxIhR+2vWCaEQKdEZXQHBa0YaKtxMt4VlVKImI&#10;iIiIiIiIiIiIqoyD+CNYcEXH5VB5rNz+8VC46PHRGLvr6wbMzeXmAABVPJZoCV9ZSttAZ3S7CJoq&#10;iXE0Viw6V4CcAbkBU6btmt36arH+wVhU7eSzUuw7diJHJjXQlJgZfjcnT55jxYRxQXdowXOV5rXe&#10;Dt0aD0XOsRMn7/EmekV8VuTxYv0ndi5uGCP+fXZy5vHTeCg83YE4R1V6vmYq9RguRWNn9HpD8NN8&#10;60u5ThTi1D4p5xpQikBnx90iMq/MmnYkWsKftYwbi24S4ILs5YW+z2CsYwsg08qppdQcdgVj0dUA&#10;mvM2EFkUn9X6gzJjO3X9s3W+On3dBapzrS90vBERERERERERERHR8OL3ugBy3pTOjq/4RF6C48MQ&#10;xwRWRM8Vxe8As+JYIrgiGIuqAvMSofA95cfo+ElyNBb2/EPkQMVF5RFYGT1VTH3MiYE0qq5jx6wj&#10;moOxjk/cPt7K5Td0a6Az+omKcWl/Em9/OGfBB+XESR3v+QfwgdTT6eXeMODwPnFUY2fHtwwpPnvJ&#10;cHRswFj/1fVjWLVpYufihr0tC/e7lqO45mAs2gzRGRB9Mz6z7UUPaxki+OCdf4Gkb0QeZ0RERERE&#10;RERERERUPsPrAsh5BuQRN+MHYtG/halPOh1XgGXBFUtvryDCTXrQKD4FcZkCK6OnwsRPOYA//ARX&#10;dFzu/DErNxmHJepsTOeIYLwBc3O9z7zKzTwlTi+fw63riFNG6gD+UJUdw5OXLz0b0GLXw+ZRUl8b&#10;10yVB2EaNbNfJy9fejaSxiNACVPnExEREREREREREdFxhYP4I0wwFr0Z0MmuJlG9WEQaXYq9qJLu&#10;ftG7Haokh5pGk9X011TbGjuXXqgm7nXjmBVgdiAWfdjpuE4SxYzGB+5uKqtzUmNF2yi+OGX50u/a&#10;ju3mdaRCgVj0Lq9rqJZKjmFDdNqwu6lJMS7YGV3odRmNq+492SfmqmH3/RERERERERERERFRVXAQ&#10;f+Q5V0TGuhW8ccXSvxPIHLfiV0xwYSAW3eF1GVRLdKqITHUrugCXuhXbEYIzTTEbyuoqclHxNpjk&#10;8+F0O3Fr/Toi0Au9rqGayjmGg6uWniLQ+0uKr2bNPP0OQZ0CX/G8DLNvrIic63UdRERERERERERE&#10;RFSb/F4XQM5p7IxeD6DZeq1uVZX/TLSEZ1WSw4BZD5FR+XLEQ5FzSonTGFsSNtS4A4Ix2esCseim&#10;RChcwSCanjS5c8mf7Wpp+1P5MXIZMDdbZoNuH+gfe9bu73//Eyfz5aOKxxIt4SurkWtEU30TgkOl&#10;HLNTlndc5jNwB4AzAKmvQnVHmTAu6A4teK5Qm0Cs40moNIngDKv1fkO3AhA7eQOd0e2ltlXVxikP&#10;dYwr9d3qTl1H3BDo7Lg7/9PRulUVyxMtkc7qVlVYPBQuuG8nxZZ+vh7mzwCZCuAkJ3KqqUapN4yJ&#10;YLwTOQFAgc3F/j5knK+w2pciuCIQi85NhML32Ej903goPN1WseVQfADR3V6eA0RERERERERERETk&#10;PT6Jf5yIhyLnVDqAX4gCG+wMOnSH2qIQfdONWgRygl+Mp6d0drj/tKVii2ng29UawCfnDKjx3VKP&#10;2Z7ZkY3xUOQcVYnnrFSMmhJb6unT+IlQ5FsHk/3nqeozriZSHIHqxuzFAsyWw74vVR7e3nWkmlR1&#10;Weo6WlsD+KXYE2p9Kx6KnAPBTar4KKdBGcewmLjBTvtALDrXTvtKDJ6vtXosFaKCjuFYNxERERER&#10;ERERERE5i4P4xwFVne96Dhj/arePKXCzrtN8hnGxi/EBAAp9rmdm5A9u56HyNK6692SB3uJqEsEY&#10;Q3WGqzlKsP/GW/dJnTET0N9UGisYi94M6OScFYJDMPBgpfHzKec6Ui2Jlojr11G3xWeF1wPozVlR&#10;3jF8W84S1ZcheoVCc2ZxEGCZzfiOUGjIi7xERERERERERERERJXgIP5xIKnGJq9rsNI9K7LZ1QSq&#10;86ryND7VLKffO91nGuc7FcsN8Rta3wNkpwOhzrWcKt0vZ+XrIJp8ZNKDd57gQG5ykZvHsEIS8VmR&#10;xwXY71YO2wxxd3YKIiIiIiIiIiIiIiIXcBCfRrIJPpGX3EwgIid+5ud3jXYzBzlPgXm7Zre+arff&#10;h3MWfOBGPbVkykMd4xTW7zCP39D6XnxW5HFVzXmqWkQakwM6rP+mNHZGrxeReV7X4SYnjuFgLLo3&#10;e5mqDgDYBQAK5L52AkAgFq3JG8qIiIiIiIiIiIiIiGrNsB5woWOmPNQxToCafkrYPdpXaArxxs7o&#10;9S4mv8Hcn/xbF+MTVZUckqsEuMpi1a+K9R0F49qKcqvp+iswyqGqv/a6hton7ydawi0AkAhFvuV1&#10;NcOW6pcb7v/xBK/LICIiIiIiIiIiIiJv+b0ugJxh9MkkEcz0ug5vyEGI3gvFN6zWGoKfBmMdjfFQ&#10;5E5X0ituCcaiVxxLaK6Mz2x70ZVcRB4ZMOXoO9BVZB0UF4vg9Mw2hhj3A3ig3BwiWBiMRRuHxJxg&#10;zHn/OwsOlxvTCSq+xV7mryXBWPRmQMcCYr+z6unBFR2Xx2dFHne+spFBRK4d568bPy4W7T260Jdc&#10;HJ/R/qaHZRERERERERERERFRlXEQf+S7Y5eM3+ZEoEkP3nmCDiAmZYzduM1o8D1t7jNXAbjBar1C&#10;LgZQ0SB+0pSrfYY+krtGhtw8oEnj0kBn9JM8YZ4ZfFq1fHpRoDO63VYP6KrulsgPK8vruDPsbgc0&#10;ORq1eACOEIEVd54OE1GLVUOuI92h8H8EYtFuYOggPgAEYh1PVvgkdnPmh+Te5DcCnVEzu5GIboiH&#10;IpEK8lAZVPENEanPXt5nGkNmgkmqcZZPzNcyl4lIIyDTAAy7QXxVXBXojF5gt58YCMVnhZ+12e3b&#10;Q3IPGBcHOqO5N7KIbuOsB0REREREREREREQjEwfxRzgFetHS0u9ErOSAGvUik52I5bT0k7ozgrGO&#10;c9ODREMIcEGws+P++OcP3IILFw2Uk0MM6Qa0eDvBJACT8qwOBWPREAAc0oEJe1sW7rddh8hYAE22&#10;OilOspvHfVIvYnM7ynn6l0ompm8SJPfYtbqOCGB5o4oAwWJ5TBh9huoRCEYVrUlkap414WAsGgZS&#10;59IYTOyLt7QcKhaPKvDzRfWyV/3Z56EqPvpwzoIPMpf1oW/nGKv/xVBdFFzRsXW4PY0vgvEAxtvv&#10;qWMt4xliatI8mL6eF8ktjXnWNAVjUQVSN00k/f079sxo/9h+jURERERERERERERUawyvCyBykkI2&#10;5V0pMif49rhKnlrco4o3Kug/xBjx7wuuXHKeU/GIKiZ4PnuRqu40Ie9kL4+HwpdZhVCgYcrKji8W&#10;StM9q/UpiMyBqu2bWKyMEf8+xcfrnIhF+QX2jZ8DkUtzVvhwVvaiMZjYB9WXq1LYMBS/ofU9hXGp&#10;qu50Ip5PzNfqBnyvFW9JRERERERERERERMMBB/FpREmEwguguDVvAxMzsHrR6HJid4cW/JcJbQbw&#10;dpnl5VDT+JFTsYjcICK/6Qm1PlFye8hnjSRmFGsXD7WuBjCnouKG5NUzA8ujX3MqHg016cE7A4Be&#10;WWr7eEvLIRj4seXKCq7DI0l3S+smMWQmFB8Ub12Sk4Irotc4FIuIiIiIiIiIiIiIPMRBfBpxDmHg&#10;gbwrRS4L9o1/pdzYPS2RlwfU/NsBM3fK/rIovhTo7GhxJBZRBQKxjt/a7VPpeRBviawfMGUaRIsO&#10;+hcl8jkYOKfiOGTJ6PdPFsjXs5ebqrclkifEbQUTuWxi3+iir1I4HsRnhZ/tE/mGE7FEcCIUFzkR&#10;i4iIiIiIiIiIiIi8ZfHCWhpJRDEGixYJFi0q/jL3YrHGjVU9eOSAQMY5UZtb9rYs3D9m5ZLzYcr/&#10;BST3aU/BmSffd994oLzXZ+9qafvT0UgZgrHo3nx9FDhBAF9OKYLxECPP+47zBuuH4ICtPlLmxrpI&#10;gaQAtt7frAp/+t3U5DCBnJm9TFV3HkZy3sTOxQ1WffrRv8Nv8WdEROYFV3RsLuW957tmt74K4FUA&#10;qwaXBVcuOQ+mYfn0v6qeKCKWN6A5eb2jofyiJ1iv0T0TsXcsOhfnrDlkJjePhn+xCBZmrxsDNOwF&#10;HHmdQnVoHyAH7fYyYfQVa7Mn1PoWsv6eAAX+pijGQVBnuUq1Hj9fVI/vLCqal4iIiIiIiIiIiIhq&#10;FwfxRzrBjyc3nvDUrtQgWUV6v3fLR8EVHddB8ZgTpbkpPrPtxeCKpYuhushqfV3doS2A/tpi3KT8&#10;nKHwxHzrAp3RFRDMdCKPAk8mQuGSp7WuVQJ9PR6K2HpyujF219cF5maXSjpuNcbu+oKq6Zes00FE&#10;po6Bf1+164nPbHsRgOX5FIx1rAfQBOCvc1Y6eL2jLILnrRYbYtw/Bsb99uP534WTF2DXybp4KDy9&#10;mhnz/U0JxKI/BHC+ABdkrxORawP7xr+SAO5xuz4iIiIiIiIiIiIicg+n06cRy1TZrIodeVafBshN&#10;1aol0RKepYrcR1WJaoCo+SPHZzhQXI1773V8yvR4KHKNGrja6biFGDCbq5mPqJBEKPzPiVD4Qq/r&#10;ICIiIiIiIiIiIiL3cBB/hEgcrO/mIPFQ3aEFzyVVrvC6jkGHMcD9Q8cRuXriqIO5r7NwgAfXu+Yq&#10;5qo5wVh0oxtxA53RFW7EPW6IzvC6BCIiIiIiIiIiIiJyBwfxR4pbbjmiwBtel1Fr0u/bJqI8ArHo&#10;XBHUzM0uJXHpetfdEl6jqsucjjsCnO9GUBH9khtxjxcDSeN3XtdARERERERERERERO7gID6NePFQ&#10;WADd6nUdVDsEWDZ5+dKz7fYLdEa3u1GPUyavWDZFVRu9rmPQGPHv87oGGsruMTx5+dKzVeF3pxoZ&#10;P7lzyZ+5EzvFHJC/djO+l/w+86+8roGIiIiIiIiIiIiI3OHSP8xTLfGLXgfA1SfSDSSvAvCcnT7B&#10;zo5rXConhwnfPAPm5mrlszIG/jle5j8eHezr3z/W539GRC5yLYniiIj8yrX4NhjmwMUicnGp7YOd&#10;0UkK/TogVqtXqepHpcYSwVWAfCZ7eePyjundsyOrS41TikkP3nmCDOhFeep2RSAWnZsIhe+pWkIX&#10;BFdEvwnFiTkrChzDPkOXCTA+p0sZMxaIyLysRaf5IDcDmG83Vql8hj7iVmzPqTzodQlERERERERE&#10;RERE5A4O4h8PBJFALBpIhMJ/72KSmwKd0c8kWsJXltI6GFs6HWre7V49Q/lGHX7dPFL3oEC8e4ew&#10;4Mee5T5O7b/x1n1jOqPrBMgZxPeL3g3gG6XGCsaiN6vq5JyBY8GheKjV0UHqcgQ6o48COtXOwPaA&#10;yqf9gpxzVlXv9U30tb//nQWHS84fi04TIGcQX0RuA+Do91M3YGywujFDoQ8OjK93ZbYEAZYFYtFJ&#10;iVD4n92I77bGzqUXqmmuFJGTclbmOYanLF/6Xah+0eqQSrREbA+8B2PR7EF8CHBZY+fSX3W3tG6y&#10;G69IrptVSz+/h5tALPqw9Rr9jen318RNRURERERERERERERUPg7ijyDdOGFdQD+6SESutVh9XTAW&#10;vTRzQTwUnpj5ORiL7h3aRXfGQ5GSpxwXwRWZMQ6PrT+193u3HH2SNxjreBWQqanQOgYio6zimKP1&#10;Uqvllfjg+n/sxc8X3RjcO24KRMqKH1y55DyYxhP51hf/Pp0hwLfKju2Xs+I3tL5Xci41nwjGogN2&#10;UiQN/WrPzMgf7BdXZYILs7/HzH0YiEUfFiDjWNGxIlJfvQJTbOyDCXkH8BVftVrsM8znrfoo5Pd2&#10;BvCB1HnrO4QPINJQSvtArONfBJJvdooX4qHwZYMfpqzs+KLPlOcz1k+w7iavZ15zHKe6MBiL3nT0&#10;I/T1RCjytcHPwVVLT8GAvjakC/CEuzdQlXatUTXrRWSsnbg+H06HYlL5lZVA5HNQnVpye9XzS7v+&#10;FThfVZ9ITDzwQMk5U52uDcaiV9jrc0z23wcACK6IXgPF/aX2ydxuBfKcZ7Kz54b5Nf3aDyIiIiIi&#10;IiIiIiIqjoP4I0lLS7/Eon1WqyQ1Ujdk4CsYi2qhcKqS8z7r+KzI44HOjmUW0yIPOppj9MG+/cFY&#10;1LpVgYeFe/4hcqBQXWX7zqI+jUX/CCApgM9ud9P0+w2YeQYPi3+fVhTYnJjV+gNbnQR1yDuIWSSf&#10;qYatVJI7jXbRHAOG7e/WTaraC5FeALlPINs6J6wPWoW+XkF5RZWzD7INqHxsGRtygsXiXlXttZuj&#10;5x8iB6y+PxE0BWPR1fFQePqQFYoxkLzH8aVDYpl2qylfoiUyPxjruACQadnrRMSPjGNGIF8dUueA&#10;xeGjle+/EhS9Hojkv+haHcNTHuoYp4e10arXIR0o6/pjwrjA+rUmOhWdnXVoaekvFiN7HxRomXeN&#10;QgbwnUWWfysLxKsH4OhNPKaJeiP/OVDwepTnatQHyE4HSiMiIiIiIiIiIiIij9ka0KNhQPCMKtx7&#10;EhWAQJ5T6G43YpfznmU7EqHwAkCXuJnDDlXZ4HUNI13P7MhGAK5NL535JHYtUuhzZt3AruzlgVh0&#10;bp4uv0p/Z+Xksvl0s4NU34GJLU6EMqFdTsQZDhRYa3UMy2HflwSYXY0aDJE7Ar6Pg9XIBcURERmR&#10;082rSjweCt/udR1EREREREREREREVDkO4o8w8Vnh9RBzevGWFeRoCT9mmnD83fKqWFzOe5btSoQi&#10;/+h2jlJ1t7Te53UNxwXDXKmqjj+haqre5nRMJ6nq7yHm7D0z2hPZ6wRw/IaZAufW+cGVS85zOt8g&#10;VT1owpiVmB3+rRPxukNtUVPNG52IVctUdd3Bgf6bbfa5dy8mHiwnnynGG6p4rJy+jjEwPR5qXe1p&#10;DW4Rs9XrEoiIiIiIiIiIiIjIGRzEH4ESobZfqoEmhYbcytEzO7JRDTQ5FU9VlyWO1C9yKl4xJnBJ&#10;tXJZSZpytZPfHxUWn9n2Yj/8X0mqcZYT8RTYoAaaunHiYifiuUENNGndqIsTs9rfKLmPYpuM6nNj&#10;IPA0M2mc5kJcAIDUGad3t7RucjJmdyjyQPocXeVk3Nqg76uBpn6/OXv/jbfmvDYFAESTj1guN/Cb&#10;Uqa9t7Jr1rweMWSrZVxTXygnpg13qIGm+KzwepfzeMMwz0+E2n7pdRlERERERERERERE5Ay/1wWQ&#10;OxIzw+8CWJH+QTAW/Xc7/fv7zSt3f7+tu4QcR1/Naz+H8fe7v7/gbTt9oLoFIkPqUsDyfd+FdIfC&#10;TzXGOr5rQHKe/NekHLDus+A5ANK4UfLbcQAAAPlJREFUPHqfYeBcuzkBwIQ81x1qXWijy0vl5Mln&#10;4Ih5xGq5QnsF4kiuPN9fTmwF3rIbO5nU/YbPKlbxd7jvaZnfDaAb6WM2EOtYI5DP28lfynlRrnL3&#10;gWmad3TPbnuqjJS5uUTf+uD6fyz6XRbS32/8eV2d+XDOCjWHTOmfnnVjvt3rxtFwMJ9MhNp+VF6V&#10;JRBBAngXwIz0j+1rXDwU/p/51qmJbWJgtJ14CrwmwGE7fYrVkY+I7ACwI3NZEuYjPbPaHrcbayjz&#10;PVge55Zvebd9Pij0rUQocr39uirLW47ulvAaAGvKuRYBjm0rEREREREREREREdWg/w9GvAahYlHa&#10;dwAAAABJRU5ErkJgglBLAwQKAAAAAAAAACEAR91y8FwoAABcKAAAFQAAAGRycy9tZWRpYS9pbWFn&#10;ZTIuanBlZ//Y/+AAEEpGSUYAAQEBAGAAYAAA/9sAQwADAgIDAgIDAwMDBAMDBAUIBQUEBAUKBwcG&#10;CAwKDAwLCgsLDQ4SEA0OEQ4LCxAWEBETFBUVFQwPFxgWFBgSFBUU/9sAQwEDBAQFBAUJBQUJFA0L&#10;DRQUFBQUFBQUFBQUFBQUFBQUFBQUFBQUFBQUFBQUFBQUFBQUFBQUFBQUFBQUFBQUFBQU/8AAEQgA&#10;hAF6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opZUhRmdgqqMkk4AFAbjugowAK8K8e/tU6L4fnks9CtzrdyhIaYNshU+zdW/AY968d1&#10;r9pvx1q0hMN7BpcR6Ja26/zfcf1rxq+a4ai+W935H2OB4TzTHRU1BQi/5nb8N/wPtf8AEUZB7ivg&#10;eb41eOJ2y3iW+B/2GC/yFJF8Z/HELbl8S35P+0+4fqK4/wC3aH8r/A9v/UPH2/iQ/H/I++c0fSvh&#10;2x/aL8fWTA/2356j+GaCMg/+O5/Wuv0f9r3xDbALqOk2N4Om6EvCx/MsK2hnOFl8V18v8jgr8FZr&#10;S1goz9H/AJ2PrSkB46Vxvwt+IifEvwuusR2b2P71oTC7hsFcZIOBxzXZZ45r3ITjUipwd0z4etRq&#10;YepKlVVpRdmvMQEUHGPSvmf44/HbxT4P8b3uh6RNbWttAkbLL5IeQllBOSxI7+leU3Px48eXWd3i&#10;K4XP/PNET+S14lbOKFGbptNtH2uB4OzDHUI4hSjGMkmrt3s/RH3fuGOtGeOtfAZ+MXjYnP8Awk2o&#10;/wDf01dsfjz48sHUp4iuJMdpkRwfzFYrPaHWL/A9CXAeYJe7Ug38/wDI+8OKQDB9BXzd8NP2qTqF&#10;9Dp3iq3itjIQi6hACEDdt6nOM+oOB6V9HRyrLGHUhlIyCOhr2sPiqWKjzUnc+JzHK8VldX2WKhZv&#10;Z7p+jJqKQUtdR5YUUUUAJ1o4o/hqre30GnW0lxczJbwRKXeSVgqqo6kk9BUt2Gk5OyLPBpCa+fPH&#10;P7WWnaZO9r4csf7Vdcg3c7GOLP8Asj7zD8q8k1b9pHx5qsjMmqR2EZ6RWtuqgfiwJ/WvHrZthqL5&#10;U+Z+R9nguEM0xkVPlUE/5nZ/dv8AefbxI9RRkHuK+BZPjN43lbcfEt+D/svtH5CnQfGrxzA2V8S3&#10;p/32DfzFcn9u0P5X+B7H+oePt/Eh+P8Akfe/rnpTsZwe9fE2j/tM+OtKdTLfwajGP+Wd1AuD+KbT&#10;+tfS/wAFviRcfE/wtLqV1ZpZyxTtAyRsWVsKpyM9PvdK9DC5jQxcuSF7+Z85mnDePymn7auk4Xtd&#10;Pv5bnoWcCkJA7VzXxE1658MeCNZ1azCG4tLZ5YxKMruA4yMivlz/AIav8bY/1el/+A7/APxdaYnH&#10;UcJJRq31MMsyHG5vCVTCpWi7O7sfZOTRmvjb/hq/xt/zz0v/AMB3/wDi6UftX+NsjMWlkf8AXu//&#10;AMXXH/bOE8/uPYfBebL7Mf8AwI+xyASKMVh+DfE0Hi7wxp2sW5Bju4VkwP4Wx8y/UHI/CtscnH41&#10;7cZKSUlsz4epCVKbhNWadn6oXOKNx7V5F+0J8TtX+GmnaRPpC2zPdTOj/aYywwACMYI9a8U/4av8&#10;bf8APPS//Ad//i68uvmeHw83TqXuvI+oy/hnMMyoLEYdLld93bZ2PsjPGf1ozx6ivjb/AIau8bZz&#10;5el/+A7/APxdd/8ABH47+JfiD45TSNUSxFs1vJKTBEytlcY5LH1qaWa4atNU43u/I2xXCmZ4OhPE&#10;VYrlirvU+jaKKSvYPjxoORRnp0rK8Q+JNO8LaVLqGqXcdnaRDLSOfyAHUk+gr558Y/tcuJpIPDWl&#10;oUBwt3fE/N7iNSPwyfwrixGMoYZfvJWfbqezl+T47NG1had0t3sl82fTdL+NfC9/+0J49v2ZjrrQ&#10;Kf4IIo1A/wDHc1lN8ZPG7Ek+JtQ/CXFeQ88oJ6Rf4f5n2EOBMxavKcF9/wDkffm+jOa+DLX44+Or&#10;Qgx+JLs/9dAr/wAwa6bRP2pvGumOBeSWeqxdxPBsbHsUx+oNVDO8NJ2kmjKtwNmVON4SjL5tfmj7&#10;NP3unNG5fWuc8A+KW8ZeD9L1l4BbNeQ+YYQ24LyRjNdDtX3r6CMlOKlHZn57VpzpTlTas4tp+qHA&#10;8c18sftNfF+e71CbwlpM7RW0PF9KhwZH/wCeefQd/U8dufoP4heKE8GeDNW1iQgG1gLID/FIeEH4&#10;sQK/Pq6upb26muJ5GlnmcySSMclmJyST9a+cznFujBUoPWW/p/wT9J4KyiGMryxlZXjT0X+Lv8vz&#10;I6KKK+HP3UKKdFE87hI0aRz0VRkn8K0V8L6y4BXSL5h6i2c/0q1Cb2RjKtTh8U0vmZlFXptB1O3G&#10;ZdOu4h6vAw/mKospRirAqR1BFJwkt0ONalP4ZJ/M+xv2UP8AkmJ/6/pf6V7R614v+yh/yTE/9fsv&#10;9K9o65r9NwP+7U/RH8wZ7/yM8R/iZ8RftLt/xd7VP+ucP/oC15bkV+j02habcXb3MtjbS3DABpXi&#10;UscdMnGaspYwQkbII0H+ygFeLWyR1qsqnPa7vsfbYLjf6lhaWGVC/Ikr81r2+TPzZor9Hr/RLDVI&#10;Ggu7KC4iYYKyxhgfzFfBHxQ8PReFviDrul26hbeC5by0HRUb5lX8AwH4V4mPy14KKnzXT02sfb5B&#10;xNHO6sqLpckoq+97q9vLucxX2z+zb4pk8S/DKzWZzJcafI1o7MckhQCv/jrKPwr4mr6f/Y4vGbTP&#10;ElqThUmikAz3ZWB/9BFa5LUcMTy/zJ/5nNxvh41cr9q1rCSf3ux9I0UUV98fz+FFFIaAEPSvkT9p&#10;X4rza/r03hnTZ9ulWL7bho2P76YdVOOqr0x6g+gr6Z8feI18JeDNX1c8m1t3dAe7Ywo/FiBX57Tz&#10;PczSSyMXkkYszHqSTkmvmM6xTpQVKD+Lf0/4J+ncEZXDFV54ysrqGkf8T6/JDKKKK+JP3IKKVFLs&#10;FUFmPAA5Jq6NB1NgCNOuyDzkQN/hVKEnsjKVWnD4pWKB6V9ffsjDPw8vv+whJ/6ClfJE9lcWw/fW&#10;8sX++hH86+tv2Rf+SeXx/wCog/8A6Cle9ksZLFa9mfAcbVITyr3ZX96P6ne/Gv8A5JV4m/68pP5V&#10;8DV98/Gv/klXib/ryk/lXwNW+ffxIehwcA/7rW/xfoFFFFfMH6mfUf7I/jT7TpWo+GZ2y9o32m35&#10;5MbHDD8Gwf8AgdfReK/Pz4V+Lz4H8eaVqjSGO3SXy7jHQxN8rZHfGc/UCvv6CUTxJIGBVlyCOhr9&#10;AyfEe2w/I946fLofzzxjl31LMXVgvdqa/Pr/AJnzz+2R/wAgXw5/18Sf+givlyvqP9sf/kC+HP8A&#10;r4k/9BFfLlfM5x/vcvl+R+n8G/8AInp+svzCvXv2Wf8Akq0X/XpL/MV5DXr/AOyx/wAlXi/69Jf5&#10;iuXL/wDeqfqj1uIf+RTiP8LPtDioLm4jtIJZpWCxxqWZj0AAyTUo6mvKv2lPE0nh34X3qwSGKe/k&#10;S0Vh1w2S4/FVYfjX6NXqqjTlN9Fc/mzB4aWMxNPDw3m0vvPmb4yfFK6+JXiaZ0kdNHtmKWlueBj+&#10;+R/ebr7DiuAoor8vrVZ1pupN3bP6nwWEpYGhHD0FZRVv6831CiinwwSXD7Io2lf+6ikmsVFy2OuU&#10;ox1kxlFXjoGpgZOnXYHr5Df4VUlt5bc4lieI+jqRWjhNboy9vSkrKaPu34Ef8km8N/8AXt/7Ma7q&#10;uF+BH/JJvDf/AF7f+zGu7xX6lhf4MPRfkfyxmH++1v8AFL82eJ/taar9i+HVtZhuby9RCvcqqsx/&#10;ULXyBX0l+2ReMbnwvag/LtuJWHvmMD+Rr5tr4TOJ8+KkuyS/U/dODKKpZRGX8zk/xt+gVu+BPCk3&#10;jbxdpuiwtsNzLh3/ALqAZdvwUH8awq9g/ZXthcfFVHIz5NlK49vur/7NXn4Smq1eFN7No+izjEyw&#10;eX1q8N4xbXr0/E+qvCPgTQ/BditrpGnQWq7QHkVRvkx3ZurH610JiUfwA/hTgMdaGGf/ANdfp8YR&#10;guWKsj+W6lWpWm6lSTbfV6sTy0OfkX8qo3+g6fqiFLyxt7lD/DNErj9RWj2pPxpuKejJjOUXeLsZ&#10;ujaFp3h61NtpllBYW+4v5VrEsabj1OAAM8Vp980mKiuphb28kh6IpY/gKaSitAvKctXds8y+Knx3&#10;0f4ayfY2hfUNYZAwtYm2hAehdu30GT+HNeMXv7XnieWUta6VpkCdhKHkP5h1rx7xTrs/ibxFqOq3&#10;Ehklup3lJJzgE8AewGAPpWXXwOJzfETqv2cuWPQ/fss4Ry6jh4vFQ55tatt79kux7hF+1z4tVh5m&#10;n6Uw/wBmOQf+zmvKPGnimfxr4nvtauYY4J7xg7pHnapCheM89q39C+CXjbxJpkOoafoUk1nMoeOV&#10;poo96noQGYHB9cVyuvaFf+GdWudM1OD7NfWzBZYiyttJAI5UkHgjoa48RVxlSmvb35el0ezluEyf&#10;D4iX1DlVRKzUXd2vrdX7lGvpf9jXp4o/7d//AGpXzRX0v+xr08Uf9u//ALUrbKP98h8/yOLjD/kT&#10;1f8At38z6Zooor9FP5zCiiigDyD9qPUxY/Cm7iBw11PDCP8Avrcf0Wvi6vqz9sG8KeFNEtc8SXpk&#10;I/3Y2H/s1fKdfA51LmxVuyX+Z+/8D0uTK+b+aTf5L9AqS2t5Lu5igiUvLK4RFHUknAFR11Xwqsxf&#10;fEnw1Cy7gdQicj12uG/pXi0oe0qRh3Z9tjKvsMNUrL7Kb+5XPsz4cfC7Rvh9pFtDaWcRvjEonvGQ&#10;GSVsfNluuM9B0FdsIUz9xfyoA+UY7ClHfnNfqdOnGnFQgrJH8o18RVxFR1asnKT3bGPbxsDmNcHq&#10;CKjtLK3slcW8EcAc7mEaBQT6nHerOaDV2RjzO1rnE/Gv/klXib/ryk/lXwNX3z8a/wDklXib/ryk&#10;/lXwNXxeffxIeh+2cA/7rW/xfoFFFFfMH6mFfb37O/jT/hL/AIdWSytuu9P/ANDm55O0DafxXH4g&#10;18Q17N+y54z/AOEe8ePpU0uy01aPywGPHnLkp+JG4e+RXt5RiPYYhJ7S0/yPh+L8v+u5bKpFe9T9&#10;5enX8Nfkd9+2R/yBfDn/AF8Sf+givluvqP8AbGOdG8Of9fEn/oIr5cpZx/vcvl+Q+Df+RPT9ZfmF&#10;evfss/8AJVov+vSX+YryGvX/ANln/kq0X/XpL/MVy5f/ALzT9UetxD/yKcR/hZ9nDivmf9sbVH/4&#10;prTlbEZM87r6kbVU/q/519M/xCvkf9ry5L+ONKgzxHY7vzkb/CvtM2ly4SXnb8z8R4Rpqpm9K/S7&#10;/A8Jooor87P6POh+H3hN/G/jPS9FVjGl1MBI/dYx8zke+0HHvX3j4Y8H6R4S05LPS7CC0hAGfLjA&#10;Ln1Y9WPua+S/2WbYXHxWiYjPlWcsg9vur/7NX2eM/lX2+SUYqi6ttWz8L45xlWWOjhlL3IxTt5u+&#10;v3B5Mf8AcX8qjks4JkKvFG6HqGUEGpt1LX0nKj805mtiva2sVnCsUMSQxLwqRqFUfQCrFITim1Qm&#10;76s+T/2wJd3i3RI88LaM35uf8K8Cr3T9rt8+PNMX0sB/6MavC6/Nczd8XP1/Q/pbhVWyeh6P82Fe&#10;1/slKo+JF9IxAVNMkyT2/eR14pWloniPUfDn206dctateW7WsroBuKEgkA9s7RyK58HWVCtGrJXS&#10;PSzfBTzDBVMLTdnJWu/U+qPiN+1HpPhi6m0/Q7YazeRna8/mbYEPsRy+PbA968rn/au8ZySFo4tO&#10;hT+6IWP82rxmiu2rmuJqSupWXZHi4PhLK8NTUZ0+d9XLW/y2R7ZZ/tZeL4ZQZ7XTrhM8r5TqT+Ia&#10;vU/AH7UOh+KruCw1a2fQ7yU7Ekd98DN6b8Arn3GPevkCinRzbE0pXcuZdmRjOEcrxMHGEOSXRx/y&#10;2Z+liMrrkHIPcVieN5Wh8H63KhwyWUzA+4javNv2ZviBJ4u8HPp17L5t/pTCIux+Z4jnYT9MFf8A&#10;gNer61ZDUdHvrRuk8Dxn8VI/rX3NOqsRQ9pDqj8HxOEnl2NeHrbwl96utfmtT83x0pafPC1vNJE4&#10;2vGxVh6EHBplflz0mf1RF81NW7fofoh4JMK+DdENuV+z/YodmOm3YMfpXxP8br+LUfit4knhYNH9&#10;p8vIOeUUKf1U1Q034peLNI0xNPs9evYLNF2JEj8IvoD1A+lcvJI80rySMXdyWZmOSSepNe7jswji&#10;qMKcY2tufCZBw5VynG1cTVqKSkmla/V31Er6X/Y1/wCZo/7Yf+1K+aK+l/2Nf+Zo/wC2H/tSsco/&#10;3yHz/I7eMP8AkTVf+3fzR9M0UUV+in85BRRRQB8z/tkyHZ4Xjzxm4Y/klfM9fSP7ZDZufDC/7Fwf&#10;1Svm6vzrNv8AfJfL8j+juD1bJ6X/AG9+bCu7+BiCT4teGgf+fgn8kY1wlegfAL/krvhz/rs//otq&#10;4sL/ALxT9V+Z7mbu2X4h/wByX5M+71+6KKB0pa/Uj+VQooooA4j41/8AJKvE3/XlJ/Kvgavvn41/&#10;8kq8Tf8AXlJ/Kvgavic+/iQ9D9t4B/3Wt/i/QKKKK+YP1MKsaffS6Xf215btsnt5Vljb0ZTkH8xV&#10;eihScXzIicFOLhPZn0N+0h4lh8YfDvwTrEAwl2Wl25zsbYNy/gcj8K+ea2bnxTc3nhKx0Cb57ezu&#10;XuIWJ5UOACmPTIJ+rGsau3GV/rNX2ndL77aniZLgJZbhfqz2UpW9G21+AV69+yz/AMlWi/69Jf5i&#10;vIa9e/ZZ/wCSrRf9ekv8xV5f/vNP1RHEP/IpxH+Fn2h2r43/AGr5d/xQjXslhEP/AB+Q/wBa+yCO&#10;lfFv7Usm/wCLNyP7lrCv6E/1r67On/svzR+O8Exvmy/wy/Q8jooor4E/oM9q/ZJXd8Tbv20yU/8A&#10;kSIf1r7FxjFfIP7Iv/JRdQ/7Bz/+jI6+vj1FfoGTf7ovVn878ZO+bz9I/kLRRRXunw4UUUUAfIP7&#10;XX/I/wCn/wDXiv8A6MevDa92/a7XHjrS29bIf+jGrwmvzTMv97qep/S/C/8AyJ6Hp+rCiivQPgX4&#10;Ls/HXxCtbDUU86yjie4kiyQHC4wDjtkjNcdGlKtUjTju9D3cZioYLDzxM/hgm38jz+iv0Nt/APhu&#10;3iEceg6aqAY2raoB/Kvn79qP4aaPoOm2Gu6VZRWEjTfZ5o7dAiOCpKttHGRgjPfPtXt4nJ6mHpOr&#10;zJ2Phct40oZhi4YWVJx5tE7p6nznRRRXzx+jHsn7KuqtZfE02u4iO8tHQr6lcOP0Br7JxlSK+FPg&#10;BdG0+MHhxs4DTSRn/gUTr/Wvuwfer7zJJ82Ft2bPwHjiiqeaKa+1FP8ANHxz8f8A4M6j4c8R32u6&#10;XZyXGi3bGeQxKW+zuTlwwHRSTkHpzjtXi9fpZIodcHGKyZPCujTT+bJpVk8nXe0CE/yrHE5LGrUd&#10;SErX6WOzLeN6uDw8aGIpc7irJp2dvPR/efEfww+EesfEfVoBFbywaSH/AH9+y4RVHUKT95vYevNa&#10;Px38J/2L8SdQtdN09o7NYoPLWCI7QBGo7D1Bz719vQwpBGEjRUQDhVGBSmFS2SoPua1/san7D2Sl&#10;re97HP8A664p47604LkSaUb92ndvq9Ox+b/9k33/AD5XH/fpv8K+kv2PrSe1HibzoJId3kY8xSuf&#10;v+tfR5hQ/wAK/lQkSp0AH0FPC5SsLVVXnvbyM834vnmuElhXR5ea2t77O/Ylooor6E/PQoopD0oA&#10;+YP2yP8Aj98Mf9c5/wCaV8319J/tkIRN4Ybti4H/AKLr5sr85zb/AHyfy/I/o/hH/kT0v+3vzYV6&#10;B8Av+SveHP8Ars//AKLavP67/wCApx8XPDf/AF3Yf+Q2riwn+8U/Vfme1m//ACL8R/gl+TPvAdKW&#10;kHSlr9TP5WCiiigDiPjX/wAkq8Tf9eUn8q+Bq++fjX/ySrxN/wBeUn8q+Bq+Jz7+JD0P23gH/da3&#10;+L9AqW0hFxdQxE4EjquR2ycVFVnTP+Qlaf8AXZP/AEIV8zD3pI/TqsnGEpIu+K/Dtx4S8R6hpNzn&#10;zrWVkzjG9f4WHsRg/jWTX0F+1p4MWy1PS/EkC4W7T7LPgcb1GUP1K5H/AAGvn2uvGUPq1eUOnT0P&#10;JyXHrM8DTxHW2vqtH+IUUUVxHthXr/7LP/JVov8Ar0l/mK8gr1/9lj/kq8X/AF6S/wAxXo5f/vVP&#10;1R89xD/yKcR/hZ9n9zXxT+1B/wAlavf+veH+Vfaw7V8X/tURlPirLn+OziYf+PD+lfXZ1/uvzR+P&#10;cEv/AIVV/hf6HkNFFFfAn9BHuX7In/JRdR/7Br/+jI6+va+P/wBkVwPiRqC9zpjn8pI/8a+wK/Qc&#10;m/3RerP514y/5G9T0j+QtFFFe4fEhRRRQB8n/tgxbfFWhSdmtHX8n/8Ar18/19JftkWZ+0eGLoD5&#10;StxEx/79kf1/Kvm2vzfNVbGT+X5I/pHhKfPk9HyuvxYV7T+yYA3xOuCe2mykf99xj+teLV7L+yjM&#10;Ivii4JwZLCZR/wB9xt/Soy3/AHun6nTxMm8pxFv5T7JArxf9q9A/wxUnqt7ER/49XtOea8U/awlE&#10;XwziQ9XvowPyY195jv8Adqnoz8ByK/8AamHt/Mj47ooor8wP6kOz+DOR8VPDOP8An8Wvvv0r4P8A&#10;gPbm5+LvhtMcCd3/AO+Y3b+lfeFfdZEv9nk/P9D8I48f/ChTX9z9WOpMUtFfSH5sFFFFABRRRQAU&#10;UUUAFIelLSHpQB83ftj25ax8Mz9llmQ/iFP/ALLXzDX1v+13YmfwFptyBzBqCAn0Vo3B/XFfJFfn&#10;2cxti5Pul+R/QvBdTnyiMf5XJfjf9Qrt/gnMLf4q+GmJxm6C/mCP61xFbXgnVV0Lxlod+52x217D&#10;I5/2Q4LfpmvLw8lGrCT6NfmfV5jTdTBVoR3cZL70z9FR0FLUcTh41IOQRkGpK/VD+UHuFFFFMRxH&#10;xr/5JV4m/wCvKT+VfA1ffPxr/wCSVeJv+vKT+VfA1fE59/Eh6H7bwD/utb/F+gVZ0z/kJWn/AF2T&#10;/wBCFVqs6Z/yErT/AK7J/wChCvmofEj9Nr/wp+h93/FfwgPG/wAPtS0pY1kuXi8y3z2lX5lwe2SM&#10;fQmvgh0aNirKVZTgqRgg1+lSYMS57ivhv9oDwb/wh/xIv1iXbaX/APpkXHTcTvH4MG/DFfX55h7w&#10;jXXTR/ofjvAuYclapgZvf3l67P8AA84ooor40/aAr1/9ln/kq0X/AF6S/wAxXkFevfss/wDJVov+&#10;vSX+Yr0cv/3qn6o+e4h/5FOI/wALPtE18dftaQ+X8S7WTs+nx/o719h56V8oftgWmzxVoVzjiW0d&#10;c/7r5/8AZq+xzhXwj8mj8W4Nly5xTXdSX4HgNFFFfnx/RR7P+ydJs+J865+/p0i/+RIz/SvsYV8R&#10;/s16kmn/ABa0xXYKLmKWEE+pUkD81r7dQgivvcllfC27Nn8+8bQcc1cn1iv1Q6ikpa+gPgQoopM0&#10;AeHftaaSb74d2t4FybK9Ry3orKyn9StfINfoX8QfDEfjPwbqujyAf6TCyoT/AAuOUb8GAP4V+fN3&#10;ay2N1NbTxtFPC5jkjYYKsDggj618PnlFqtGr0a/I/cuBMXGpg54Vv3oSv8n/AMEirpvhv40f4f8A&#10;jGw1pYzNHAxWWMHBeNhhgPfByPcCuZor52nUlTkpx3R+jYihDFUpUaqvGSafoz7Ntf2o/Ak9uskt&#10;3dWzkZMT2rlh7fLkfrXivx8+Ntn8SorLTdJhmi0+2kMryzqA0j4wuACcAAnr1z2xz45RXrV81xGI&#10;pulKyT7HyWA4Sy7L8THFQ5nKO13ovwQUUUV4x9qet/svaebz4rWs2OLW2llz6ZGz/wBnr7TxzXzd&#10;+yH4UaGy1fxFMpBnZbW3JH8K8uR9TtH/AAE19IZr9Cyim6WEV+t2fznxhiY4rNZqO0Eo/dv+LH0U&#10;UV7Z8WFFFFABRRRQAUUUUAFFFFAHl/7R2lnVPhLrOxdz2/lzgegVxk/lmvh+v0g1jTIda0q8sLlN&#10;9vdQvDIp7qwIP6Gvzy8UeH7nwr4hv9JvEMc9rM0ZyPvAHhh7EYI+tfGZ7RanGt0asfs/AWMi6NbB&#10;t6p8y9GrP7rGZRRRXyp+sb6H0F8O/wBqh9B0a307xBYTXpt1EaXdu43soGAGU4yQB1zz6evcr+1x&#10;4RKkmy1RT6GBOf8Ax+vkSivap5viqcVG6du6PiMTwdlWIqOpyuLfZ6fcfW037XvhdR+60zVHP+1H&#10;GP8A2c13/wALPifbfFLSLvULW0ms4re4NvsnILMQqtnj/e/SvgqvrP8AY9H/ABQ2rn/qIt/6Kjr1&#10;8uzKviq/s6jVrPofH8ScN4DKsveIw9+a6Wrvuei/Gr/klXib/ryk/lXwPX3z8a/+SVeJv+vKT+Vf&#10;A1cuffxIeh6vAP8Autb/ABfoFWdM/wCQlaf9dk/9CFVqs6Z/yErT/rsn/oQr5qHxI/Ta/wDCn6H6&#10;RRHMae4FeJftT+DTrvgePWIIt11pUm5iBz5TYD/gDtPtg17bHxGg9BVTV9Ni1jTbmxuF8y3uYmik&#10;X1VgQf0NfqOIpLEUJU31R/K2XYuWAxlPEw+y7/Lqvmj836K1fFfh6fwp4k1HSLk7prSdoy+MBwDw&#10;w+owfxrKr8unB024vdH9VUasa1ONWDumrr0YV69+yz/yVaL/AK9Jf5ivIa9f/ZY/5KtF/wBekv8A&#10;MV3Zf/vNP1R4fEP/ACKcR/hZ9n9K+eP2wdCNxoGh6so5tbh7dvpIuc/mn619D/0rifi/4Obx14B1&#10;XTI/+Pgx+bB/10T5lH44x+Nff42k62HnTW7R/PWS4tYHMKNduyT19Ho/wZ8D0UskbRSMjqVdSVKk&#10;YIPpSV+YWsf1LGXMronsL640u+t7y1lMVxbyLLFIvVWU5B/MV9LeGv2vLEWMMeu6PcLdqoDy2RVk&#10;c+oViCPpk/WvmKiu7DYythG/Zvc8LNMkwWbqP1mF3HZp2aPr0/tceEAoIsdWz/d8lM/+h1Wn/a+8&#10;NID5Wlam59HWNf8A2c18l0V6DzrFPqvuPnVwRlUXrzP/ALeP0K8AeMIvHnhSx1yG3e1iug+2KRgS&#10;u12Xkj/dz+NdFtrzf9nTj4PeH/8Adm/9HPXpNfcYebnSjOW7SZ+G4+nHDYurSp/DGTS9E2kIRkel&#10;fNH7RXwPu7y9l8UeH7ZrlpBuvbSIZckD76DvnuOvf1r6Y4IHvRgH3HpWeJw0MVTdOf8AwxvlmZV8&#10;qxCxNDfZro12Z+aTKVYhgQRwQe1Ffeniz4L+EPGU7XGo6RELk9bi3Jikb6lcZ/HNcDqH7Ifhi4Ja&#10;01PU7TP8LPG6j80z+tfIVMjxEX7jTX3H7FhuOsvqRXt4yi/S6+9f5HyTRX1C37HNgx+XxHcgeht1&#10;J/nVyz/Y80NGzda3qEo9IhGn81audZPi2/hX3o75caZQldTb/wC3WfKVdx8MfhLrPxK1ONLaF7fT&#10;FYCe/dfkQdwv95vYfjivqXQf2b/A2gyJKdLbUJkOQ17KZB+K8KfxFelWlnDYwJDBCkEKDCxxqFVR&#10;6ACvTw2SNSUq8tOy/wAz5rMuOoypungKb5n9qVtPRa/iZ3hfw5Z+FNEs9KsIxFa2yBEA/Un1JOST&#10;6mtjjFJjHPajsa+uSUUktj8fnOVSTnN3b1Y6loopiCiiigAooooAKKKKACiiigBjDPFeK/Hz4I/8&#10;J/B/bGkKqa7Au1kbhblB0UnoGHOD+B7Y9rJ7daTArnr0IYim6dRaM7sFja+X144jDu0l+Pk/Jn5t&#10;6lpl3o17JaX1vLaXMTbXimUqyn6Gq1fob4m8D6H4ytvJ1nS7e+QDAaRPmX/dYcj8DXm2rfspeDL9&#10;mNs1/p5PaGcMP/H1avkKuRVYv91JNeejP2HB8eYWcEsVTcZeWq/Rnx3RX1JP+x1ppJ8rxDdoOwkh&#10;Rv5Yqa1/Y80ZCDda9fyj0iREP5kNXJ/Y+Lv8P4o9d8aZQlfnf/gLPlWvrP8AY+/5EXV/+wi3/ouO&#10;tzSv2W/A+n4M1td35H/PxcEZ/wC+Ntej+HvC+leFbH7HpNhBp9tu3GOBAoLdMn1PA5PPFe1l2V1c&#10;LV9rUaPieJOKMJmuE+q4eMrtp3aSWnzbMD40HHwr8TZ4P2KT+VfBFfo34h0C08TaNd6ZfKz2l1GY&#10;5Ah2kqeuD2rzUfst+Av+fO7/APAp/wDGtczwFXGVIyp20XU5eF+IsJk1CpTxKk3J30SfS3dHxdVn&#10;TP8AkJWn/XZP/QhX2T/wy34D/wCfO7/8C3p0P7MPgWCVJFs7rejBhm7fqK8eOSYmMk7r73/kfYVO&#10;OMtnBxUZ/cv8z1mH/VJ9BTqFXaoA6Clr7s/CWfJ/7WvgxbDXdP8AEcEeI71fs9wwHHmKPlJ9yvH/&#10;AACvn+v0P8ZeDNL8daLJpWrQtPaOythW2sGU5BBHSuA/4Zc8Bgc2d3n2u3r5LHZRUr13VotWffuf&#10;rWRcX4bAYKOGxak5R0Vknp069D4vr179lnP/AAtaLH/PpL/MV7kP2XPAeObO7z/19P8A41ueC/gh&#10;4X8B62uqaTbTx3axtEGknZxtPXg/SssLlNehXhUk1ZPv/wAA6814wy/HYGrhqUZc0k0rpW/M9DoY&#10;ZBFLRX2R+NHzF8fvgHdXl/c+JPDdt5zSkvd2MY+ct3kQd89x1zyM5r5ukjeGRkkRkdThlYYIP0r9&#10;KmQEcjiuS8V/Cvwv40JbVtHt55v+e6Dy5f8AvtcE/Q181jcmjXk6lJ2b6dD9KyTjKpgKUcNjIucV&#10;omt0u2u/3nwBRX15qX7JHhO7ZmtbzUrFj0VJVdR+DKT+tYr/ALHNgTlPEVyq+jW6k/zrxJZNilsk&#10;/mfdU+Ncpmryk16xf6XPl2ivq6y/Y+0CM5utZ1Gf2j8tB+qtXVaT+zR4F0pkZ9NlvnU5zdTswP1A&#10;wD+VXDJMTLey+ZhW44yyCtBSl6K35st/s5E/8Kd0AY/hm/8ARz16Ztqjpml2ui2MNnZW8dpaxDCQ&#10;woFVR7AcCrm+vuKNN0qcYdkl9x+GYut9axFSslbmk397uOpaKK1OUSloooASloooAKKKKACiiigA&#10;ooooAKKKKACiiigAooooAKKKKACiiigAooooAKKKKACiiigAooooAKKKKACiiigAooooAKKKKACi&#10;iigAooooAKKKKACiiigApMUUUAf/2VBLAwQUAAYACAAAACEANHOKPN0AAAAGAQAADwAAAGRycy9k&#10;b3ducmV2LnhtbEyPzWrDMBCE74W+g9hCb42s/oTGsRxCaHsKhSSFktvG2tgm1spYiu28fZVe2ssy&#10;yywz32aL0Taip87XjjWoSQKCuHCm5lLD1+794RWED8gGG8ek4UIeFvntTYapcQNvqN+GUsQQ9ilq&#10;qEJoUyl9UZFFP3EtcfSOrrMY4tqV0nQ4xHDbyMckmUqLNceGCltaVVSctmer4WPAYfmk3vr16bi6&#10;7Hcvn99rRVrf343LOYhAY/g7hit+RIc8Mh3cmY0XjYb4SPidV0/NkimIQ1TPMwUyz+R//PwHAAD/&#10;/wMAUEsDBBQABgAIAAAAIQCMmn+7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fHSBbkc4nuPRJdE/nmIB++O1wBAAD//wMAUEsBAi0AFAAGAAgAAAAhANDgc88UAQAARwIA&#10;ABMAAAAAAAAAAAAAAAAAAAAAAFtDb250ZW50X1R5cGVzXS54bWxQSwECLQAUAAYACAAAACEAOP0h&#10;/9YAAACUAQAACwAAAAAAAAAAAAAAAABFAQAAX3JlbHMvLnJlbHNQSwECLQAUAAYACAAAACEAsSZt&#10;11oCAAAcBwAADgAAAAAAAAAAAAAAAABEAgAAZHJzL2Uyb0RvYy54bWxQSwECLQAKAAAAAAAAACEA&#10;BMN4tn1hAAB9YQAAFAAAAAAAAAAAAAAAAADKBAAAZHJzL21lZGlhL2ltYWdlMS5wbmdQSwECLQAK&#10;AAAAAAAAACEAR91y8FwoAABcKAAAFQAAAAAAAAAAAAAAAAB5ZgAAZHJzL21lZGlhL2ltYWdlMi5q&#10;cGVnUEsBAi0AFAAGAAgAAAAhADRzijzdAAAABgEAAA8AAAAAAAAAAAAAAAAACI8AAGRycy9kb3du&#10;cmV2LnhtbFBLAQItABQABgAIAAAAIQCMmn+7yAAAAKYBAAAZAAAAAAAAAAAAAAAAABKQAABkcnMv&#10;X3JlbHMvZTJvRG9jLnhtbC5yZWxzUEsFBgAAAAAHAAcAvwEAABG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3;height:9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72wwAAANoAAAAPAAAAZHJzL2Rvd25yZXYueG1sRI9BawIx&#10;FITvBf9DeEJvNatIV1ejaEHooSCrIh4fm+dmcfOyJKmu/74pFHocZuYbZrnubSvu5EPjWMF4lIEg&#10;rpxuuFZwOu7eZiBCRNbYOiYFTwqwXg1ellho9+CS7odYiwThUKACE2NXSBkqQxbDyHXEybs6bzEm&#10;6WupPT4S3LZykmXv0mLDacFgRx+Gqtvh2yr4Mr7M435/mTd5ee6eG5NP861Sr8N+swARqY//4b/2&#10;p1Ywgd8r6QbI1Q8AAAD//wMAUEsBAi0AFAAGAAgAAAAhANvh9svuAAAAhQEAABMAAAAAAAAAAAAA&#10;AAAAAAAAAFtDb250ZW50X1R5cGVzXS54bWxQSwECLQAUAAYACAAAACEAWvQsW78AAAAVAQAACwAA&#10;AAAAAAAAAAAAAAAfAQAAX3JlbHMvLnJlbHNQSwECLQAUAAYACAAAACEAg0x+9sMAAADaAAAADwAA&#10;AAAAAAAAAAAAAAAHAgAAZHJzL2Rvd25yZXYueG1sUEsFBgAAAAADAAMAtwAAAPcCAAAAAA==&#10;">
                <v:imagedata r:id="rId3" o:title=""/>
              </v:shape>
              <v:shape id="Image 3" o:spid="_x0000_s1028" type="#_x0000_t75" style="position:absolute;left:33553;top:4699;width:11506;height:4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YiBxAAAANoAAAAPAAAAZHJzL2Rvd25yZXYueG1sRI/dasJA&#10;FITvC77DcgreFN1UQSTNRopQ/KGlRAveHrIn2WD2bMiuGt/eLRR6OczMN0y2GmwrrtT7xrGC12kC&#10;grh0uuFawc/xY7IE4QOyxtYxKbiTh1U+esow1e7GBV0PoRYRwj5FBSaELpXSl4Ys+qnriKNXud5i&#10;iLKvpe7xFuG2lbMkWUiLDccFgx2tDZXnw8Uq+NwUp83yZF6qKtldzsX33n7hQqnx8/D+BiLQEP7D&#10;f+2tVjCH3yvxBsj8AQAA//8DAFBLAQItABQABgAIAAAAIQDb4fbL7gAAAIUBAAATAAAAAAAAAAAA&#10;AAAAAAAAAABbQ29udGVudF9UeXBlc10ueG1sUEsBAi0AFAAGAAgAAAAhAFr0LFu/AAAAFQEAAAsA&#10;AAAAAAAAAAAAAAAAHwEAAF9yZWxzLy5yZWxzUEsBAi0AFAAGAAgAAAAhAEq1iIHEAAAA2gAAAA8A&#10;AAAAAAAAAAAAAAAABwIAAGRycy9kb3ducmV2LnhtbFBLBQYAAAAAAwADALcAAAD4Ag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C15"/>
    <w:multiLevelType w:val="hybridMultilevel"/>
    <w:tmpl w:val="DD22E2DE"/>
    <w:lvl w:ilvl="0" w:tplc="F8BAB08A">
      <w:start w:val="1"/>
      <w:numFmt w:val="upperRoman"/>
      <w:lvlText w:val="%1"/>
      <w:lvlJc w:val="left"/>
      <w:pPr>
        <w:ind w:left="299" w:hanging="132"/>
      </w:pPr>
      <w:rPr>
        <w:rFonts w:ascii="Arial MT" w:eastAsia="Arial MT" w:hAnsi="Arial MT" w:cs="Arial MT" w:hint="default"/>
        <w:b w:val="0"/>
        <w:bCs w:val="0"/>
        <w:i w:val="0"/>
        <w:iCs w:val="0"/>
        <w:spacing w:val="0"/>
        <w:w w:val="100"/>
        <w:sz w:val="24"/>
        <w:szCs w:val="24"/>
        <w:lang w:val="pt-PT" w:eastAsia="en-US" w:bidi="ar-SA"/>
      </w:rPr>
    </w:lvl>
    <w:lvl w:ilvl="1" w:tplc="4F8632E0">
      <w:numFmt w:val="bullet"/>
      <w:lvlText w:val="•"/>
      <w:lvlJc w:val="left"/>
      <w:pPr>
        <w:ind w:left="1219" w:hanging="132"/>
      </w:pPr>
      <w:rPr>
        <w:rFonts w:hint="default"/>
        <w:lang w:val="pt-PT" w:eastAsia="en-US" w:bidi="ar-SA"/>
      </w:rPr>
    </w:lvl>
    <w:lvl w:ilvl="2" w:tplc="3D241E0E">
      <w:numFmt w:val="bullet"/>
      <w:lvlText w:val="•"/>
      <w:lvlJc w:val="left"/>
      <w:pPr>
        <w:ind w:left="2139" w:hanging="132"/>
      </w:pPr>
      <w:rPr>
        <w:rFonts w:hint="default"/>
        <w:lang w:val="pt-PT" w:eastAsia="en-US" w:bidi="ar-SA"/>
      </w:rPr>
    </w:lvl>
    <w:lvl w:ilvl="3" w:tplc="61683A36">
      <w:numFmt w:val="bullet"/>
      <w:lvlText w:val="•"/>
      <w:lvlJc w:val="left"/>
      <w:pPr>
        <w:ind w:left="3059" w:hanging="132"/>
      </w:pPr>
      <w:rPr>
        <w:rFonts w:hint="default"/>
        <w:lang w:val="pt-PT" w:eastAsia="en-US" w:bidi="ar-SA"/>
      </w:rPr>
    </w:lvl>
    <w:lvl w:ilvl="4" w:tplc="7C14746A">
      <w:numFmt w:val="bullet"/>
      <w:lvlText w:val="•"/>
      <w:lvlJc w:val="left"/>
      <w:pPr>
        <w:ind w:left="3979" w:hanging="132"/>
      </w:pPr>
      <w:rPr>
        <w:rFonts w:hint="default"/>
        <w:lang w:val="pt-PT" w:eastAsia="en-US" w:bidi="ar-SA"/>
      </w:rPr>
    </w:lvl>
    <w:lvl w:ilvl="5" w:tplc="7DEE8BEC">
      <w:numFmt w:val="bullet"/>
      <w:lvlText w:val="•"/>
      <w:lvlJc w:val="left"/>
      <w:pPr>
        <w:ind w:left="4899" w:hanging="132"/>
      </w:pPr>
      <w:rPr>
        <w:rFonts w:hint="default"/>
        <w:lang w:val="pt-PT" w:eastAsia="en-US" w:bidi="ar-SA"/>
      </w:rPr>
    </w:lvl>
    <w:lvl w:ilvl="6" w:tplc="3ECEF2BC">
      <w:numFmt w:val="bullet"/>
      <w:lvlText w:val="•"/>
      <w:lvlJc w:val="left"/>
      <w:pPr>
        <w:ind w:left="5818" w:hanging="132"/>
      </w:pPr>
      <w:rPr>
        <w:rFonts w:hint="default"/>
        <w:lang w:val="pt-PT" w:eastAsia="en-US" w:bidi="ar-SA"/>
      </w:rPr>
    </w:lvl>
    <w:lvl w:ilvl="7" w:tplc="980C8B10">
      <w:numFmt w:val="bullet"/>
      <w:lvlText w:val="•"/>
      <w:lvlJc w:val="left"/>
      <w:pPr>
        <w:ind w:left="6738" w:hanging="132"/>
      </w:pPr>
      <w:rPr>
        <w:rFonts w:hint="default"/>
        <w:lang w:val="pt-PT" w:eastAsia="en-US" w:bidi="ar-SA"/>
      </w:rPr>
    </w:lvl>
    <w:lvl w:ilvl="8" w:tplc="66A68952">
      <w:numFmt w:val="bullet"/>
      <w:lvlText w:val="•"/>
      <w:lvlJc w:val="left"/>
      <w:pPr>
        <w:ind w:left="7658" w:hanging="132"/>
      </w:pPr>
      <w:rPr>
        <w:rFonts w:hint="default"/>
        <w:lang w:val="pt-PT" w:eastAsia="en-US" w:bidi="ar-SA"/>
      </w:rPr>
    </w:lvl>
  </w:abstractNum>
  <w:abstractNum w:abstractNumId="1" w15:restartNumberingAfterBreak="0">
    <w:nsid w:val="105673D7"/>
    <w:multiLevelType w:val="multilevel"/>
    <w:tmpl w:val="7CCC3170"/>
    <w:lvl w:ilvl="0">
      <w:start w:val="1"/>
      <w:numFmt w:val="upperRoman"/>
      <w:lvlText w:val="%1-"/>
      <w:lvlJc w:val="left"/>
      <w:pPr>
        <w:ind w:left="378" w:hanging="212"/>
      </w:pPr>
      <w:rPr>
        <w:rFonts w:ascii="Arial MT" w:eastAsia="Arial MT" w:hAnsi="Arial MT" w:cs="Arial MT" w:hint="default"/>
        <w:b w:val="0"/>
        <w:bCs w:val="0"/>
        <w:i w:val="0"/>
        <w:iCs w:val="0"/>
        <w:spacing w:val="-1"/>
        <w:w w:val="100"/>
        <w:sz w:val="24"/>
        <w:szCs w:val="24"/>
        <w:lang w:val="pt-PT" w:eastAsia="en-US" w:bidi="ar-SA"/>
      </w:rPr>
    </w:lvl>
    <w:lvl w:ilvl="1">
      <w:start w:val="1"/>
      <w:numFmt w:val="lowerLetter"/>
      <w:lvlText w:val="%2)"/>
      <w:lvlJc w:val="left"/>
      <w:pPr>
        <w:ind w:left="167" w:hanging="536"/>
      </w:pPr>
      <w:rPr>
        <w:rFonts w:ascii="Arial MT" w:eastAsia="Arial MT" w:hAnsi="Arial MT" w:cs="Arial MT" w:hint="default"/>
        <w:b w:val="0"/>
        <w:bCs w:val="0"/>
        <w:i w:val="0"/>
        <w:iCs w:val="0"/>
        <w:spacing w:val="0"/>
        <w:w w:val="100"/>
        <w:sz w:val="24"/>
        <w:szCs w:val="24"/>
        <w:lang w:val="pt-PT" w:eastAsia="en-US" w:bidi="ar-SA"/>
      </w:rPr>
    </w:lvl>
    <w:lvl w:ilvl="2">
      <w:start w:val="1"/>
      <w:numFmt w:val="decimal"/>
      <w:lvlText w:val="%3)"/>
      <w:lvlJc w:val="left"/>
      <w:pPr>
        <w:ind w:left="887" w:hanging="360"/>
      </w:pPr>
      <w:rPr>
        <w:rFonts w:ascii="Arial MT" w:eastAsia="Arial MT" w:hAnsi="Arial MT" w:cs="Arial MT" w:hint="default"/>
        <w:b w:val="0"/>
        <w:bCs w:val="0"/>
        <w:i w:val="0"/>
        <w:iCs w:val="0"/>
        <w:spacing w:val="0"/>
        <w:w w:val="100"/>
        <w:sz w:val="24"/>
        <w:szCs w:val="24"/>
        <w:lang w:val="pt-PT" w:eastAsia="en-US" w:bidi="ar-SA"/>
      </w:rPr>
    </w:lvl>
    <w:lvl w:ilvl="3">
      <w:start w:val="1"/>
      <w:numFmt w:val="decimal"/>
      <w:lvlText w:val="%3.%4)"/>
      <w:lvlJc w:val="left"/>
      <w:pPr>
        <w:ind w:left="887" w:hanging="720"/>
      </w:pPr>
      <w:rPr>
        <w:rFonts w:ascii="Arial MT" w:eastAsia="Arial MT" w:hAnsi="Arial MT" w:cs="Arial MT" w:hint="default"/>
        <w:b w:val="0"/>
        <w:bCs w:val="0"/>
        <w:i w:val="0"/>
        <w:iCs w:val="0"/>
        <w:spacing w:val="-1"/>
        <w:w w:val="100"/>
        <w:sz w:val="24"/>
        <w:szCs w:val="24"/>
        <w:lang w:val="pt-PT" w:eastAsia="en-US" w:bidi="ar-SA"/>
      </w:rPr>
    </w:lvl>
    <w:lvl w:ilvl="4">
      <w:start w:val="1"/>
      <w:numFmt w:val="lowerLetter"/>
      <w:lvlText w:val="%5)"/>
      <w:lvlJc w:val="left"/>
      <w:pPr>
        <w:ind w:left="887" w:hanging="360"/>
      </w:pPr>
      <w:rPr>
        <w:rFonts w:ascii="Arial MT" w:eastAsia="Arial MT" w:hAnsi="Arial MT" w:cs="Arial MT" w:hint="default"/>
        <w:b w:val="0"/>
        <w:bCs w:val="0"/>
        <w:i w:val="0"/>
        <w:iCs w:val="0"/>
        <w:spacing w:val="0"/>
        <w:w w:val="89"/>
        <w:sz w:val="24"/>
        <w:szCs w:val="24"/>
        <w:lang w:val="pt-PT" w:eastAsia="en-US" w:bidi="ar-SA"/>
      </w:rPr>
    </w:lvl>
    <w:lvl w:ilvl="5">
      <w:numFmt w:val="bullet"/>
      <w:lvlText w:val="•"/>
      <w:lvlJc w:val="left"/>
      <w:pPr>
        <w:ind w:left="3342" w:hanging="360"/>
      </w:pPr>
      <w:rPr>
        <w:rFonts w:hint="default"/>
        <w:lang w:val="pt-PT" w:eastAsia="en-US" w:bidi="ar-SA"/>
      </w:rPr>
    </w:lvl>
    <w:lvl w:ilvl="6">
      <w:numFmt w:val="bullet"/>
      <w:lvlText w:val="•"/>
      <w:lvlJc w:val="left"/>
      <w:pPr>
        <w:ind w:left="4573" w:hanging="360"/>
      </w:pPr>
      <w:rPr>
        <w:rFonts w:hint="default"/>
        <w:lang w:val="pt-PT" w:eastAsia="en-US" w:bidi="ar-SA"/>
      </w:rPr>
    </w:lvl>
    <w:lvl w:ilvl="7">
      <w:numFmt w:val="bullet"/>
      <w:lvlText w:val="•"/>
      <w:lvlJc w:val="left"/>
      <w:pPr>
        <w:ind w:left="5804" w:hanging="360"/>
      </w:pPr>
      <w:rPr>
        <w:rFonts w:hint="default"/>
        <w:lang w:val="pt-PT" w:eastAsia="en-US" w:bidi="ar-SA"/>
      </w:rPr>
    </w:lvl>
    <w:lvl w:ilvl="8">
      <w:numFmt w:val="bullet"/>
      <w:lvlText w:val="•"/>
      <w:lvlJc w:val="left"/>
      <w:pPr>
        <w:ind w:left="7035" w:hanging="360"/>
      </w:pPr>
      <w:rPr>
        <w:rFonts w:hint="default"/>
        <w:lang w:val="pt-PT" w:eastAsia="en-US" w:bidi="ar-SA"/>
      </w:rPr>
    </w:lvl>
  </w:abstractNum>
  <w:abstractNum w:abstractNumId="2" w15:restartNumberingAfterBreak="0">
    <w:nsid w:val="128D5008"/>
    <w:multiLevelType w:val="hybridMultilevel"/>
    <w:tmpl w:val="F878BA06"/>
    <w:lvl w:ilvl="0" w:tplc="0FCEB2CA">
      <w:start w:val="6"/>
      <w:numFmt w:val="upperRoman"/>
      <w:lvlText w:val="%1-"/>
      <w:lvlJc w:val="left"/>
      <w:pPr>
        <w:ind w:left="167" w:hanging="438"/>
      </w:pPr>
      <w:rPr>
        <w:rFonts w:ascii="Arial MT" w:eastAsia="Arial MT" w:hAnsi="Arial MT" w:cs="Arial MT" w:hint="default"/>
        <w:b w:val="0"/>
        <w:bCs w:val="0"/>
        <w:i w:val="0"/>
        <w:iCs w:val="0"/>
        <w:spacing w:val="-1"/>
        <w:w w:val="100"/>
        <w:sz w:val="24"/>
        <w:szCs w:val="24"/>
        <w:lang w:val="pt-PT" w:eastAsia="en-US" w:bidi="ar-SA"/>
      </w:rPr>
    </w:lvl>
    <w:lvl w:ilvl="1" w:tplc="75FA94EE">
      <w:numFmt w:val="bullet"/>
      <w:lvlText w:val="•"/>
      <w:lvlJc w:val="left"/>
      <w:pPr>
        <w:ind w:left="1093" w:hanging="438"/>
      </w:pPr>
      <w:rPr>
        <w:rFonts w:hint="default"/>
        <w:lang w:val="pt-PT" w:eastAsia="en-US" w:bidi="ar-SA"/>
      </w:rPr>
    </w:lvl>
    <w:lvl w:ilvl="2" w:tplc="FA2891CC">
      <w:numFmt w:val="bullet"/>
      <w:lvlText w:val="•"/>
      <w:lvlJc w:val="left"/>
      <w:pPr>
        <w:ind w:left="2027" w:hanging="438"/>
      </w:pPr>
      <w:rPr>
        <w:rFonts w:hint="default"/>
        <w:lang w:val="pt-PT" w:eastAsia="en-US" w:bidi="ar-SA"/>
      </w:rPr>
    </w:lvl>
    <w:lvl w:ilvl="3" w:tplc="C03405CC">
      <w:numFmt w:val="bullet"/>
      <w:lvlText w:val="•"/>
      <w:lvlJc w:val="left"/>
      <w:pPr>
        <w:ind w:left="2961" w:hanging="438"/>
      </w:pPr>
      <w:rPr>
        <w:rFonts w:hint="default"/>
        <w:lang w:val="pt-PT" w:eastAsia="en-US" w:bidi="ar-SA"/>
      </w:rPr>
    </w:lvl>
    <w:lvl w:ilvl="4" w:tplc="AB509E18">
      <w:numFmt w:val="bullet"/>
      <w:lvlText w:val="•"/>
      <w:lvlJc w:val="left"/>
      <w:pPr>
        <w:ind w:left="3895" w:hanging="438"/>
      </w:pPr>
      <w:rPr>
        <w:rFonts w:hint="default"/>
        <w:lang w:val="pt-PT" w:eastAsia="en-US" w:bidi="ar-SA"/>
      </w:rPr>
    </w:lvl>
    <w:lvl w:ilvl="5" w:tplc="A9B2BAD6">
      <w:numFmt w:val="bullet"/>
      <w:lvlText w:val="•"/>
      <w:lvlJc w:val="left"/>
      <w:pPr>
        <w:ind w:left="4829" w:hanging="438"/>
      </w:pPr>
      <w:rPr>
        <w:rFonts w:hint="default"/>
        <w:lang w:val="pt-PT" w:eastAsia="en-US" w:bidi="ar-SA"/>
      </w:rPr>
    </w:lvl>
    <w:lvl w:ilvl="6" w:tplc="3A74D0F2">
      <w:numFmt w:val="bullet"/>
      <w:lvlText w:val="•"/>
      <w:lvlJc w:val="left"/>
      <w:pPr>
        <w:ind w:left="5762" w:hanging="438"/>
      </w:pPr>
      <w:rPr>
        <w:rFonts w:hint="default"/>
        <w:lang w:val="pt-PT" w:eastAsia="en-US" w:bidi="ar-SA"/>
      </w:rPr>
    </w:lvl>
    <w:lvl w:ilvl="7" w:tplc="5398413A">
      <w:numFmt w:val="bullet"/>
      <w:lvlText w:val="•"/>
      <w:lvlJc w:val="left"/>
      <w:pPr>
        <w:ind w:left="6696" w:hanging="438"/>
      </w:pPr>
      <w:rPr>
        <w:rFonts w:hint="default"/>
        <w:lang w:val="pt-PT" w:eastAsia="en-US" w:bidi="ar-SA"/>
      </w:rPr>
    </w:lvl>
    <w:lvl w:ilvl="8" w:tplc="DD70A1B4">
      <w:numFmt w:val="bullet"/>
      <w:lvlText w:val="•"/>
      <w:lvlJc w:val="left"/>
      <w:pPr>
        <w:ind w:left="7630" w:hanging="438"/>
      </w:pPr>
      <w:rPr>
        <w:rFonts w:hint="default"/>
        <w:lang w:val="pt-PT" w:eastAsia="en-US" w:bidi="ar-SA"/>
      </w:rPr>
    </w:lvl>
  </w:abstractNum>
  <w:abstractNum w:abstractNumId="3" w15:restartNumberingAfterBreak="0">
    <w:nsid w:val="38EE4B99"/>
    <w:multiLevelType w:val="hybridMultilevel"/>
    <w:tmpl w:val="F36E67AC"/>
    <w:lvl w:ilvl="0" w:tplc="9894E82A">
      <w:start w:val="1"/>
      <w:numFmt w:val="lowerLetter"/>
      <w:lvlText w:val="%1)"/>
      <w:lvlJc w:val="left"/>
      <w:pPr>
        <w:ind w:left="167" w:hanging="302"/>
      </w:pPr>
      <w:rPr>
        <w:rFonts w:ascii="Arial MT" w:eastAsia="Arial MT" w:hAnsi="Arial MT" w:cs="Arial MT" w:hint="default"/>
        <w:b w:val="0"/>
        <w:bCs w:val="0"/>
        <w:i w:val="0"/>
        <w:iCs w:val="0"/>
        <w:spacing w:val="0"/>
        <w:w w:val="100"/>
        <w:sz w:val="24"/>
        <w:szCs w:val="24"/>
        <w:lang w:val="pt-PT" w:eastAsia="en-US" w:bidi="ar-SA"/>
      </w:rPr>
    </w:lvl>
    <w:lvl w:ilvl="1" w:tplc="23DE888E">
      <w:numFmt w:val="bullet"/>
      <w:lvlText w:val="•"/>
      <w:lvlJc w:val="left"/>
      <w:pPr>
        <w:ind w:left="1093" w:hanging="302"/>
      </w:pPr>
      <w:rPr>
        <w:rFonts w:hint="default"/>
        <w:lang w:val="pt-PT" w:eastAsia="en-US" w:bidi="ar-SA"/>
      </w:rPr>
    </w:lvl>
    <w:lvl w:ilvl="2" w:tplc="1F94F59E">
      <w:numFmt w:val="bullet"/>
      <w:lvlText w:val="•"/>
      <w:lvlJc w:val="left"/>
      <w:pPr>
        <w:ind w:left="2027" w:hanging="302"/>
      </w:pPr>
      <w:rPr>
        <w:rFonts w:hint="default"/>
        <w:lang w:val="pt-PT" w:eastAsia="en-US" w:bidi="ar-SA"/>
      </w:rPr>
    </w:lvl>
    <w:lvl w:ilvl="3" w:tplc="383241C2">
      <w:numFmt w:val="bullet"/>
      <w:lvlText w:val="•"/>
      <w:lvlJc w:val="left"/>
      <w:pPr>
        <w:ind w:left="2961" w:hanging="302"/>
      </w:pPr>
      <w:rPr>
        <w:rFonts w:hint="default"/>
        <w:lang w:val="pt-PT" w:eastAsia="en-US" w:bidi="ar-SA"/>
      </w:rPr>
    </w:lvl>
    <w:lvl w:ilvl="4" w:tplc="07E40E88">
      <w:numFmt w:val="bullet"/>
      <w:lvlText w:val="•"/>
      <w:lvlJc w:val="left"/>
      <w:pPr>
        <w:ind w:left="3895" w:hanging="302"/>
      </w:pPr>
      <w:rPr>
        <w:rFonts w:hint="default"/>
        <w:lang w:val="pt-PT" w:eastAsia="en-US" w:bidi="ar-SA"/>
      </w:rPr>
    </w:lvl>
    <w:lvl w:ilvl="5" w:tplc="CB44ACD4">
      <w:numFmt w:val="bullet"/>
      <w:lvlText w:val="•"/>
      <w:lvlJc w:val="left"/>
      <w:pPr>
        <w:ind w:left="4829" w:hanging="302"/>
      </w:pPr>
      <w:rPr>
        <w:rFonts w:hint="default"/>
        <w:lang w:val="pt-PT" w:eastAsia="en-US" w:bidi="ar-SA"/>
      </w:rPr>
    </w:lvl>
    <w:lvl w:ilvl="6" w:tplc="CE2039CE">
      <w:numFmt w:val="bullet"/>
      <w:lvlText w:val="•"/>
      <w:lvlJc w:val="left"/>
      <w:pPr>
        <w:ind w:left="5762" w:hanging="302"/>
      </w:pPr>
      <w:rPr>
        <w:rFonts w:hint="default"/>
        <w:lang w:val="pt-PT" w:eastAsia="en-US" w:bidi="ar-SA"/>
      </w:rPr>
    </w:lvl>
    <w:lvl w:ilvl="7" w:tplc="F9A0FD0C">
      <w:numFmt w:val="bullet"/>
      <w:lvlText w:val="•"/>
      <w:lvlJc w:val="left"/>
      <w:pPr>
        <w:ind w:left="6696" w:hanging="302"/>
      </w:pPr>
      <w:rPr>
        <w:rFonts w:hint="default"/>
        <w:lang w:val="pt-PT" w:eastAsia="en-US" w:bidi="ar-SA"/>
      </w:rPr>
    </w:lvl>
    <w:lvl w:ilvl="8" w:tplc="615C6688">
      <w:numFmt w:val="bullet"/>
      <w:lvlText w:val="•"/>
      <w:lvlJc w:val="left"/>
      <w:pPr>
        <w:ind w:left="7630" w:hanging="302"/>
      </w:pPr>
      <w:rPr>
        <w:rFonts w:hint="default"/>
        <w:lang w:val="pt-PT" w:eastAsia="en-US" w:bidi="ar-SA"/>
      </w:rPr>
    </w:lvl>
  </w:abstractNum>
  <w:abstractNum w:abstractNumId="4" w15:restartNumberingAfterBreak="0">
    <w:nsid w:val="4C145C96"/>
    <w:multiLevelType w:val="hybridMultilevel"/>
    <w:tmpl w:val="7164739E"/>
    <w:lvl w:ilvl="0" w:tplc="12E8AA00">
      <w:start w:val="1"/>
      <w:numFmt w:val="lowerLetter"/>
      <w:lvlText w:val="%1)"/>
      <w:lvlJc w:val="left"/>
      <w:pPr>
        <w:ind w:left="167" w:hanging="348"/>
      </w:pPr>
      <w:rPr>
        <w:rFonts w:ascii="Arial MT" w:eastAsia="Arial MT" w:hAnsi="Arial MT" w:cs="Arial MT" w:hint="default"/>
        <w:b w:val="0"/>
        <w:bCs w:val="0"/>
        <w:i w:val="0"/>
        <w:iCs w:val="0"/>
        <w:spacing w:val="0"/>
        <w:w w:val="100"/>
        <w:sz w:val="24"/>
        <w:szCs w:val="24"/>
        <w:lang w:val="pt-PT" w:eastAsia="en-US" w:bidi="ar-SA"/>
      </w:rPr>
    </w:lvl>
    <w:lvl w:ilvl="1" w:tplc="702CC0C6">
      <w:numFmt w:val="bullet"/>
      <w:lvlText w:val="•"/>
      <w:lvlJc w:val="left"/>
      <w:pPr>
        <w:ind w:left="1093" w:hanging="348"/>
      </w:pPr>
      <w:rPr>
        <w:rFonts w:hint="default"/>
        <w:lang w:val="pt-PT" w:eastAsia="en-US" w:bidi="ar-SA"/>
      </w:rPr>
    </w:lvl>
    <w:lvl w:ilvl="2" w:tplc="F1DC0F1A">
      <w:numFmt w:val="bullet"/>
      <w:lvlText w:val="•"/>
      <w:lvlJc w:val="left"/>
      <w:pPr>
        <w:ind w:left="2027" w:hanging="348"/>
      </w:pPr>
      <w:rPr>
        <w:rFonts w:hint="default"/>
        <w:lang w:val="pt-PT" w:eastAsia="en-US" w:bidi="ar-SA"/>
      </w:rPr>
    </w:lvl>
    <w:lvl w:ilvl="3" w:tplc="DB5ACFA4">
      <w:numFmt w:val="bullet"/>
      <w:lvlText w:val="•"/>
      <w:lvlJc w:val="left"/>
      <w:pPr>
        <w:ind w:left="2961" w:hanging="348"/>
      </w:pPr>
      <w:rPr>
        <w:rFonts w:hint="default"/>
        <w:lang w:val="pt-PT" w:eastAsia="en-US" w:bidi="ar-SA"/>
      </w:rPr>
    </w:lvl>
    <w:lvl w:ilvl="4" w:tplc="55D2E0DE">
      <w:numFmt w:val="bullet"/>
      <w:lvlText w:val="•"/>
      <w:lvlJc w:val="left"/>
      <w:pPr>
        <w:ind w:left="3895" w:hanging="348"/>
      </w:pPr>
      <w:rPr>
        <w:rFonts w:hint="default"/>
        <w:lang w:val="pt-PT" w:eastAsia="en-US" w:bidi="ar-SA"/>
      </w:rPr>
    </w:lvl>
    <w:lvl w:ilvl="5" w:tplc="5B2032DA">
      <w:numFmt w:val="bullet"/>
      <w:lvlText w:val="•"/>
      <w:lvlJc w:val="left"/>
      <w:pPr>
        <w:ind w:left="4829" w:hanging="348"/>
      </w:pPr>
      <w:rPr>
        <w:rFonts w:hint="default"/>
        <w:lang w:val="pt-PT" w:eastAsia="en-US" w:bidi="ar-SA"/>
      </w:rPr>
    </w:lvl>
    <w:lvl w:ilvl="6" w:tplc="34C24242">
      <w:numFmt w:val="bullet"/>
      <w:lvlText w:val="•"/>
      <w:lvlJc w:val="left"/>
      <w:pPr>
        <w:ind w:left="5762" w:hanging="348"/>
      </w:pPr>
      <w:rPr>
        <w:rFonts w:hint="default"/>
        <w:lang w:val="pt-PT" w:eastAsia="en-US" w:bidi="ar-SA"/>
      </w:rPr>
    </w:lvl>
    <w:lvl w:ilvl="7" w:tplc="4568F8F8">
      <w:numFmt w:val="bullet"/>
      <w:lvlText w:val="•"/>
      <w:lvlJc w:val="left"/>
      <w:pPr>
        <w:ind w:left="6696" w:hanging="348"/>
      </w:pPr>
      <w:rPr>
        <w:rFonts w:hint="default"/>
        <w:lang w:val="pt-PT" w:eastAsia="en-US" w:bidi="ar-SA"/>
      </w:rPr>
    </w:lvl>
    <w:lvl w:ilvl="8" w:tplc="D21276C0">
      <w:numFmt w:val="bullet"/>
      <w:lvlText w:val="•"/>
      <w:lvlJc w:val="left"/>
      <w:pPr>
        <w:ind w:left="7630" w:hanging="348"/>
      </w:pPr>
      <w:rPr>
        <w:rFonts w:hint="default"/>
        <w:lang w:val="pt-PT" w:eastAsia="en-US" w:bidi="ar-SA"/>
      </w:rPr>
    </w:lvl>
  </w:abstractNum>
  <w:abstractNum w:abstractNumId="5" w15:restartNumberingAfterBreak="0">
    <w:nsid w:val="5AA355C5"/>
    <w:multiLevelType w:val="hybridMultilevel"/>
    <w:tmpl w:val="A0DC9AA6"/>
    <w:lvl w:ilvl="0" w:tplc="5D0273EA">
      <w:start w:val="1"/>
      <w:numFmt w:val="upperRoman"/>
      <w:lvlText w:val="%1-"/>
      <w:lvlJc w:val="left"/>
      <w:pPr>
        <w:ind w:left="167" w:hanging="222"/>
      </w:pPr>
      <w:rPr>
        <w:rFonts w:ascii="Arial MT" w:eastAsia="Arial MT" w:hAnsi="Arial MT" w:cs="Arial MT"/>
        <w:b w:val="0"/>
        <w:bCs w:val="0"/>
        <w:i w:val="0"/>
        <w:iCs w:val="0"/>
        <w:spacing w:val="-1"/>
        <w:w w:val="100"/>
        <w:sz w:val="24"/>
        <w:szCs w:val="24"/>
        <w:lang w:val="pt-PT" w:eastAsia="en-US" w:bidi="ar-SA"/>
      </w:rPr>
    </w:lvl>
    <w:lvl w:ilvl="1" w:tplc="433CA484">
      <w:numFmt w:val="bullet"/>
      <w:lvlText w:val="•"/>
      <w:lvlJc w:val="left"/>
      <w:pPr>
        <w:ind w:left="1093" w:hanging="222"/>
      </w:pPr>
      <w:rPr>
        <w:rFonts w:hint="default"/>
        <w:lang w:val="pt-PT" w:eastAsia="en-US" w:bidi="ar-SA"/>
      </w:rPr>
    </w:lvl>
    <w:lvl w:ilvl="2" w:tplc="C820FEB4">
      <w:numFmt w:val="bullet"/>
      <w:lvlText w:val="•"/>
      <w:lvlJc w:val="left"/>
      <w:pPr>
        <w:ind w:left="2027" w:hanging="222"/>
      </w:pPr>
      <w:rPr>
        <w:rFonts w:hint="default"/>
        <w:lang w:val="pt-PT" w:eastAsia="en-US" w:bidi="ar-SA"/>
      </w:rPr>
    </w:lvl>
    <w:lvl w:ilvl="3" w:tplc="0C0ED748">
      <w:numFmt w:val="bullet"/>
      <w:lvlText w:val="•"/>
      <w:lvlJc w:val="left"/>
      <w:pPr>
        <w:ind w:left="2961" w:hanging="222"/>
      </w:pPr>
      <w:rPr>
        <w:rFonts w:hint="default"/>
        <w:lang w:val="pt-PT" w:eastAsia="en-US" w:bidi="ar-SA"/>
      </w:rPr>
    </w:lvl>
    <w:lvl w:ilvl="4" w:tplc="5D981AF0">
      <w:numFmt w:val="bullet"/>
      <w:lvlText w:val="•"/>
      <w:lvlJc w:val="left"/>
      <w:pPr>
        <w:ind w:left="3895" w:hanging="222"/>
      </w:pPr>
      <w:rPr>
        <w:rFonts w:hint="default"/>
        <w:lang w:val="pt-PT" w:eastAsia="en-US" w:bidi="ar-SA"/>
      </w:rPr>
    </w:lvl>
    <w:lvl w:ilvl="5" w:tplc="BEA201B8">
      <w:numFmt w:val="bullet"/>
      <w:lvlText w:val="•"/>
      <w:lvlJc w:val="left"/>
      <w:pPr>
        <w:ind w:left="4829" w:hanging="222"/>
      </w:pPr>
      <w:rPr>
        <w:rFonts w:hint="default"/>
        <w:lang w:val="pt-PT" w:eastAsia="en-US" w:bidi="ar-SA"/>
      </w:rPr>
    </w:lvl>
    <w:lvl w:ilvl="6" w:tplc="5B1A8412">
      <w:numFmt w:val="bullet"/>
      <w:lvlText w:val="•"/>
      <w:lvlJc w:val="left"/>
      <w:pPr>
        <w:ind w:left="5762" w:hanging="222"/>
      </w:pPr>
      <w:rPr>
        <w:rFonts w:hint="default"/>
        <w:lang w:val="pt-PT" w:eastAsia="en-US" w:bidi="ar-SA"/>
      </w:rPr>
    </w:lvl>
    <w:lvl w:ilvl="7" w:tplc="40822966">
      <w:numFmt w:val="bullet"/>
      <w:lvlText w:val="•"/>
      <w:lvlJc w:val="left"/>
      <w:pPr>
        <w:ind w:left="6696" w:hanging="222"/>
      </w:pPr>
      <w:rPr>
        <w:rFonts w:hint="default"/>
        <w:lang w:val="pt-PT" w:eastAsia="en-US" w:bidi="ar-SA"/>
      </w:rPr>
    </w:lvl>
    <w:lvl w:ilvl="8" w:tplc="8220A2EC">
      <w:numFmt w:val="bullet"/>
      <w:lvlText w:val="•"/>
      <w:lvlJc w:val="left"/>
      <w:pPr>
        <w:ind w:left="7630" w:hanging="222"/>
      </w:pPr>
      <w:rPr>
        <w:rFonts w:hint="default"/>
        <w:lang w:val="pt-PT" w:eastAsia="en-US" w:bidi="ar-SA"/>
      </w:rPr>
    </w:lvl>
  </w:abstractNum>
  <w:abstractNum w:abstractNumId="6" w15:restartNumberingAfterBreak="0">
    <w:nsid w:val="5EDF5E0D"/>
    <w:multiLevelType w:val="hybridMultilevel"/>
    <w:tmpl w:val="CC3CB288"/>
    <w:lvl w:ilvl="0" w:tplc="85E4E288">
      <w:start w:val="1"/>
      <w:numFmt w:val="upperRoman"/>
      <w:lvlText w:val="%1-"/>
      <w:lvlJc w:val="left"/>
      <w:pPr>
        <w:ind w:left="378" w:hanging="212"/>
      </w:pPr>
      <w:rPr>
        <w:rFonts w:ascii="Arial MT" w:eastAsia="Arial MT" w:hAnsi="Arial MT" w:cs="Arial MT" w:hint="default"/>
        <w:b w:val="0"/>
        <w:bCs w:val="0"/>
        <w:i w:val="0"/>
        <w:iCs w:val="0"/>
        <w:spacing w:val="-1"/>
        <w:w w:val="100"/>
        <w:sz w:val="24"/>
        <w:szCs w:val="24"/>
        <w:lang w:val="pt-PT" w:eastAsia="en-US" w:bidi="ar-SA"/>
      </w:rPr>
    </w:lvl>
    <w:lvl w:ilvl="1" w:tplc="38547DD8">
      <w:numFmt w:val="bullet"/>
      <w:lvlText w:val="•"/>
      <w:lvlJc w:val="left"/>
      <w:pPr>
        <w:ind w:left="1291" w:hanging="212"/>
      </w:pPr>
      <w:rPr>
        <w:rFonts w:hint="default"/>
        <w:lang w:val="pt-PT" w:eastAsia="en-US" w:bidi="ar-SA"/>
      </w:rPr>
    </w:lvl>
    <w:lvl w:ilvl="2" w:tplc="3594B8D6">
      <w:numFmt w:val="bullet"/>
      <w:lvlText w:val="•"/>
      <w:lvlJc w:val="left"/>
      <w:pPr>
        <w:ind w:left="2203" w:hanging="212"/>
      </w:pPr>
      <w:rPr>
        <w:rFonts w:hint="default"/>
        <w:lang w:val="pt-PT" w:eastAsia="en-US" w:bidi="ar-SA"/>
      </w:rPr>
    </w:lvl>
    <w:lvl w:ilvl="3" w:tplc="9CBEC738">
      <w:numFmt w:val="bullet"/>
      <w:lvlText w:val="•"/>
      <w:lvlJc w:val="left"/>
      <w:pPr>
        <w:ind w:left="3115" w:hanging="212"/>
      </w:pPr>
      <w:rPr>
        <w:rFonts w:hint="default"/>
        <w:lang w:val="pt-PT" w:eastAsia="en-US" w:bidi="ar-SA"/>
      </w:rPr>
    </w:lvl>
    <w:lvl w:ilvl="4" w:tplc="5DD079FA">
      <w:numFmt w:val="bullet"/>
      <w:lvlText w:val="•"/>
      <w:lvlJc w:val="left"/>
      <w:pPr>
        <w:ind w:left="4027" w:hanging="212"/>
      </w:pPr>
      <w:rPr>
        <w:rFonts w:hint="default"/>
        <w:lang w:val="pt-PT" w:eastAsia="en-US" w:bidi="ar-SA"/>
      </w:rPr>
    </w:lvl>
    <w:lvl w:ilvl="5" w:tplc="F1FE33D0">
      <w:numFmt w:val="bullet"/>
      <w:lvlText w:val="•"/>
      <w:lvlJc w:val="left"/>
      <w:pPr>
        <w:ind w:left="4939" w:hanging="212"/>
      </w:pPr>
      <w:rPr>
        <w:rFonts w:hint="default"/>
        <w:lang w:val="pt-PT" w:eastAsia="en-US" w:bidi="ar-SA"/>
      </w:rPr>
    </w:lvl>
    <w:lvl w:ilvl="6" w:tplc="3C782740">
      <w:numFmt w:val="bullet"/>
      <w:lvlText w:val="•"/>
      <w:lvlJc w:val="left"/>
      <w:pPr>
        <w:ind w:left="5850" w:hanging="212"/>
      </w:pPr>
      <w:rPr>
        <w:rFonts w:hint="default"/>
        <w:lang w:val="pt-PT" w:eastAsia="en-US" w:bidi="ar-SA"/>
      </w:rPr>
    </w:lvl>
    <w:lvl w:ilvl="7" w:tplc="3F6800FE">
      <w:numFmt w:val="bullet"/>
      <w:lvlText w:val="•"/>
      <w:lvlJc w:val="left"/>
      <w:pPr>
        <w:ind w:left="6762" w:hanging="212"/>
      </w:pPr>
      <w:rPr>
        <w:rFonts w:hint="default"/>
        <w:lang w:val="pt-PT" w:eastAsia="en-US" w:bidi="ar-SA"/>
      </w:rPr>
    </w:lvl>
    <w:lvl w:ilvl="8" w:tplc="7382B2C4">
      <w:numFmt w:val="bullet"/>
      <w:lvlText w:val="•"/>
      <w:lvlJc w:val="left"/>
      <w:pPr>
        <w:ind w:left="7674" w:hanging="212"/>
      </w:pPr>
      <w:rPr>
        <w:rFonts w:hint="default"/>
        <w:lang w:val="pt-PT" w:eastAsia="en-US" w:bidi="ar-SA"/>
      </w:rPr>
    </w:lvl>
  </w:abstractNum>
  <w:abstractNum w:abstractNumId="7" w15:restartNumberingAfterBreak="0">
    <w:nsid w:val="77D201EE"/>
    <w:multiLevelType w:val="hybridMultilevel"/>
    <w:tmpl w:val="7586F61E"/>
    <w:lvl w:ilvl="0" w:tplc="80D0500A">
      <w:start w:val="1"/>
      <w:numFmt w:val="upperRoman"/>
      <w:lvlText w:val="%1-"/>
      <w:lvlJc w:val="left"/>
      <w:pPr>
        <w:ind w:left="378" w:hanging="212"/>
      </w:pPr>
      <w:rPr>
        <w:rFonts w:ascii="Arial MT" w:eastAsia="Arial MT" w:hAnsi="Arial MT" w:cs="Arial MT" w:hint="default"/>
        <w:b w:val="0"/>
        <w:bCs w:val="0"/>
        <w:i w:val="0"/>
        <w:iCs w:val="0"/>
        <w:spacing w:val="-1"/>
        <w:w w:val="100"/>
        <w:sz w:val="24"/>
        <w:szCs w:val="24"/>
        <w:lang w:val="pt-PT" w:eastAsia="en-US" w:bidi="ar-SA"/>
      </w:rPr>
    </w:lvl>
    <w:lvl w:ilvl="1" w:tplc="F8C42848">
      <w:start w:val="1"/>
      <w:numFmt w:val="lowerLetter"/>
      <w:lvlText w:val="%2)"/>
      <w:lvlJc w:val="left"/>
      <w:pPr>
        <w:ind w:left="887" w:hanging="360"/>
      </w:pPr>
      <w:rPr>
        <w:rFonts w:ascii="Arial MT" w:eastAsia="Arial MT" w:hAnsi="Arial MT" w:cs="Arial MT" w:hint="default"/>
        <w:b w:val="0"/>
        <w:bCs w:val="0"/>
        <w:i w:val="0"/>
        <w:iCs w:val="0"/>
        <w:spacing w:val="0"/>
        <w:w w:val="100"/>
        <w:sz w:val="24"/>
        <w:szCs w:val="24"/>
        <w:lang w:val="pt-PT" w:eastAsia="en-US" w:bidi="ar-SA"/>
      </w:rPr>
    </w:lvl>
    <w:lvl w:ilvl="2" w:tplc="9CF8594A">
      <w:numFmt w:val="bullet"/>
      <w:lvlText w:val="•"/>
      <w:lvlJc w:val="left"/>
      <w:pPr>
        <w:ind w:left="1837" w:hanging="360"/>
      </w:pPr>
      <w:rPr>
        <w:rFonts w:hint="default"/>
        <w:lang w:val="pt-PT" w:eastAsia="en-US" w:bidi="ar-SA"/>
      </w:rPr>
    </w:lvl>
    <w:lvl w:ilvl="3" w:tplc="C97C417E">
      <w:numFmt w:val="bullet"/>
      <w:lvlText w:val="•"/>
      <w:lvlJc w:val="left"/>
      <w:pPr>
        <w:ind w:left="2795" w:hanging="360"/>
      </w:pPr>
      <w:rPr>
        <w:rFonts w:hint="default"/>
        <w:lang w:val="pt-PT" w:eastAsia="en-US" w:bidi="ar-SA"/>
      </w:rPr>
    </w:lvl>
    <w:lvl w:ilvl="4" w:tplc="D5EA2EB4">
      <w:numFmt w:val="bullet"/>
      <w:lvlText w:val="•"/>
      <w:lvlJc w:val="left"/>
      <w:pPr>
        <w:ind w:left="3752" w:hanging="360"/>
      </w:pPr>
      <w:rPr>
        <w:rFonts w:hint="default"/>
        <w:lang w:val="pt-PT" w:eastAsia="en-US" w:bidi="ar-SA"/>
      </w:rPr>
    </w:lvl>
    <w:lvl w:ilvl="5" w:tplc="39F2602A">
      <w:numFmt w:val="bullet"/>
      <w:lvlText w:val="•"/>
      <w:lvlJc w:val="left"/>
      <w:pPr>
        <w:ind w:left="4710" w:hanging="360"/>
      </w:pPr>
      <w:rPr>
        <w:rFonts w:hint="default"/>
        <w:lang w:val="pt-PT" w:eastAsia="en-US" w:bidi="ar-SA"/>
      </w:rPr>
    </w:lvl>
    <w:lvl w:ilvl="6" w:tplc="ADE80F2C">
      <w:numFmt w:val="bullet"/>
      <w:lvlText w:val="•"/>
      <w:lvlJc w:val="left"/>
      <w:pPr>
        <w:ind w:left="5667" w:hanging="360"/>
      </w:pPr>
      <w:rPr>
        <w:rFonts w:hint="default"/>
        <w:lang w:val="pt-PT" w:eastAsia="en-US" w:bidi="ar-SA"/>
      </w:rPr>
    </w:lvl>
    <w:lvl w:ilvl="7" w:tplc="51A23C4C">
      <w:numFmt w:val="bullet"/>
      <w:lvlText w:val="•"/>
      <w:lvlJc w:val="left"/>
      <w:pPr>
        <w:ind w:left="6625" w:hanging="360"/>
      </w:pPr>
      <w:rPr>
        <w:rFonts w:hint="default"/>
        <w:lang w:val="pt-PT" w:eastAsia="en-US" w:bidi="ar-SA"/>
      </w:rPr>
    </w:lvl>
    <w:lvl w:ilvl="8" w:tplc="BA46ACB4">
      <w:numFmt w:val="bullet"/>
      <w:lvlText w:val="•"/>
      <w:lvlJc w:val="left"/>
      <w:pPr>
        <w:ind w:left="7582" w:hanging="360"/>
      </w:pPr>
      <w:rPr>
        <w:rFonts w:hint="default"/>
        <w:lang w:val="pt-PT" w:eastAsia="en-US" w:bidi="ar-SA"/>
      </w:rPr>
    </w:lvl>
  </w:abstractNum>
  <w:abstractNum w:abstractNumId="8" w15:restartNumberingAfterBreak="0">
    <w:nsid w:val="7ED03564"/>
    <w:multiLevelType w:val="hybridMultilevel"/>
    <w:tmpl w:val="7EDC5C7A"/>
    <w:lvl w:ilvl="0" w:tplc="77489722">
      <w:start w:val="2"/>
      <w:numFmt w:val="upperRoman"/>
      <w:lvlText w:val="%1-"/>
      <w:lvlJc w:val="left"/>
      <w:pPr>
        <w:ind w:left="886" w:hanging="720"/>
      </w:pPr>
      <w:rPr>
        <w:rFonts w:hint="default"/>
      </w:rPr>
    </w:lvl>
    <w:lvl w:ilvl="1" w:tplc="04160019" w:tentative="1">
      <w:start w:val="1"/>
      <w:numFmt w:val="lowerLetter"/>
      <w:lvlText w:val="%2."/>
      <w:lvlJc w:val="left"/>
      <w:pPr>
        <w:ind w:left="1246" w:hanging="360"/>
      </w:pPr>
    </w:lvl>
    <w:lvl w:ilvl="2" w:tplc="0416001B" w:tentative="1">
      <w:start w:val="1"/>
      <w:numFmt w:val="lowerRoman"/>
      <w:lvlText w:val="%3."/>
      <w:lvlJc w:val="right"/>
      <w:pPr>
        <w:ind w:left="1966" w:hanging="180"/>
      </w:pPr>
    </w:lvl>
    <w:lvl w:ilvl="3" w:tplc="0416000F" w:tentative="1">
      <w:start w:val="1"/>
      <w:numFmt w:val="decimal"/>
      <w:lvlText w:val="%4."/>
      <w:lvlJc w:val="left"/>
      <w:pPr>
        <w:ind w:left="2686" w:hanging="360"/>
      </w:pPr>
    </w:lvl>
    <w:lvl w:ilvl="4" w:tplc="04160019" w:tentative="1">
      <w:start w:val="1"/>
      <w:numFmt w:val="lowerLetter"/>
      <w:lvlText w:val="%5."/>
      <w:lvlJc w:val="left"/>
      <w:pPr>
        <w:ind w:left="3406" w:hanging="360"/>
      </w:pPr>
    </w:lvl>
    <w:lvl w:ilvl="5" w:tplc="0416001B" w:tentative="1">
      <w:start w:val="1"/>
      <w:numFmt w:val="lowerRoman"/>
      <w:lvlText w:val="%6."/>
      <w:lvlJc w:val="right"/>
      <w:pPr>
        <w:ind w:left="4126" w:hanging="180"/>
      </w:pPr>
    </w:lvl>
    <w:lvl w:ilvl="6" w:tplc="0416000F" w:tentative="1">
      <w:start w:val="1"/>
      <w:numFmt w:val="decimal"/>
      <w:lvlText w:val="%7."/>
      <w:lvlJc w:val="left"/>
      <w:pPr>
        <w:ind w:left="4846" w:hanging="360"/>
      </w:pPr>
    </w:lvl>
    <w:lvl w:ilvl="7" w:tplc="04160019" w:tentative="1">
      <w:start w:val="1"/>
      <w:numFmt w:val="lowerLetter"/>
      <w:lvlText w:val="%8."/>
      <w:lvlJc w:val="left"/>
      <w:pPr>
        <w:ind w:left="5566" w:hanging="360"/>
      </w:pPr>
    </w:lvl>
    <w:lvl w:ilvl="8" w:tplc="0416001B" w:tentative="1">
      <w:start w:val="1"/>
      <w:numFmt w:val="lowerRoman"/>
      <w:lvlText w:val="%9."/>
      <w:lvlJc w:val="right"/>
      <w:pPr>
        <w:ind w:left="6286" w:hanging="180"/>
      </w:pPr>
    </w:lvl>
  </w:abstractNum>
  <w:num w:numId="1" w16cid:durableId="913469842">
    <w:abstractNumId w:val="3"/>
  </w:num>
  <w:num w:numId="2" w16cid:durableId="565065348">
    <w:abstractNumId w:val="7"/>
  </w:num>
  <w:num w:numId="3" w16cid:durableId="289020204">
    <w:abstractNumId w:val="0"/>
  </w:num>
  <w:num w:numId="4" w16cid:durableId="393243602">
    <w:abstractNumId w:val="2"/>
  </w:num>
  <w:num w:numId="5" w16cid:durableId="695159047">
    <w:abstractNumId w:val="4"/>
  </w:num>
  <w:num w:numId="6" w16cid:durableId="1051077489">
    <w:abstractNumId w:val="1"/>
  </w:num>
  <w:num w:numId="7" w16cid:durableId="1648049056">
    <w:abstractNumId w:val="6"/>
  </w:num>
  <w:num w:numId="8" w16cid:durableId="1442409058">
    <w:abstractNumId w:val="5"/>
  </w:num>
  <w:num w:numId="9" w16cid:durableId="1241329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3FB"/>
    <w:rsid w:val="00004FF5"/>
    <w:rsid w:val="000D273F"/>
    <w:rsid w:val="001C2898"/>
    <w:rsid w:val="001E1F3D"/>
    <w:rsid w:val="00254FB3"/>
    <w:rsid w:val="002E0CAB"/>
    <w:rsid w:val="00376C19"/>
    <w:rsid w:val="00441BB1"/>
    <w:rsid w:val="00467097"/>
    <w:rsid w:val="004F40B1"/>
    <w:rsid w:val="005609DA"/>
    <w:rsid w:val="005A4E37"/>
    <w:rsid w:val="005B27C8"/>
    <w:rsid w:val="0067758F"/>
    <w:rsid w:val="006840D9"/>
    <w:rsid w:val="00713BF2"/>
    <w:rsid w:val="00716E51"/>
    <w:rsid w:val="008029DA"/>
    <w:rsid w:val="00857E94"/>
    <w:rsid w:val="009159F5"/>
    <w:rsid w:val="00947FC9"/>
    <w:rsid w:val="009E051D"/>
    <w:rsid w:val="009F3277"/>
    <w:rsid w:val="00A910E9"/>
    <w:rsid w:val="00AD20C3"/>
    <w:rsid w:val="00AF2EED"/>
    <w:rsid w:val="00B343FB"/>
    <w:rsid w:val="00C23701"/>
    <w:rsid w:val="00C23C2D"/>
    <w:rsid w:val="00CD3EE0"/>
    <w:rsid w:val="00CE4B4B"/>
    <w:rsid w:val="00E211C1"/>
    <w:rsid w:val="00E21C08"/>
    <w:rsid w:val="00E91085"/>
    <w:rsid w:val="00ED5D12"/>
    <w:rsid w:val="00F07A42"/>
    <w:rsid w:val="00F23BC0"/>
    <w:rsid w:val="00F26A8A"/>
    <w:rsid w:val="00F70C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384DD"/>
  <w15:docId w15:val="{21903898-5E7D-4E8D-8B4D-9E2B5B5C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66" w:right="141"/>
      <w:jc w:val="center"/>
      <w:outlineLvl w:val="0"/>
    </w:pPr>
    <w:rPr>
      <w:rFonts w:ascii="Arial" w:eastAsia="Arial" w:hAnsi="Arial" w:cs="Arial"/>
      <w:b/>
      <w:bCs/>
      <w:sz w:val="24"/>
      <w:szCs w:val="24"/>
    </w:rPr>
  </w:style>
  <w:style w:type="paragraph" w:styleId="Ttulo2">
    <w:name w:val="heading 2"/>
    <w:basedOn w:val="Normal"/>
    <w:uiPriority w:val="9"/>
    <w:unhideWhenUsed/>
    <w:qFormat/>
    <w:pPr>
      <w:ind w:left="3" w:right="141"/>
      <w:jc w:val="center"/>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66"/>
    </w:pPr>
    <w:rPr>
      <w:sz w:val="24"/>
      <w:szCs w:val="24"/>
    </w:rPr>
  </w:style>
  <w:style w:type="paragraph" w:styleId="PargrafodaLista">
    <w:name w:val="List Paragraph"/>
    <w:basedOn w:val="Normal"/>
    <w:uiPriority w:val="1"/>
    <w:qFormat/>
    <w:pPr>
      <w:ind w:left="166"/>
    </w:pPr>
  </w:style>
  <w:style w:type="paragraph" w:customStyle="1" w:styleId="TableParagraph">
    <w:name w:val="Table Paragraph"/>
    <w:basedOn w:val="Normal"/>
    <w:uiPriority w:val="1"/>
    <w:qFormat/>
    <w:pPr>
      <w:spacing w:before="99"/>
      <w:ind w:left="101"/>
    </w:pPr>
  </w:style>
  <w:style w:type="paragraph" w:styleId="Legenda">
    <w:name w:val="caption"/>
    <w:basedOn w:val="Normal"/>
    <w:next w:val="Normal"/>
    <w:unhideWhenUsed/>
    <w:qFormat/>
    <w:rsid w:val="008029DA"/>
    <w:pPr>
      <w:widowControl/>
      <w:autoSpaceDE/>
      <w:autoSpaceDN/>
    </w:pPr>
    <w:rPr>
      <w:rFonts w:ascii="Zurich Cn BT" w:eastAsia="Times New Roman" w:hAnsi="Zurich Cn BT" w:cs="Times New Roman"/>
      <w:sz w:val="40"/>
      <w:szCs w:val="20"/>
      <w:u w:val="single"/>
      <w:lang w:val="pt-BR" w:eastAsia="pt-BR"/>
    </w:rPr>
  </w:style>
  <w:style w:type="paragraph" w:styleId="Cabealho">
    <w:name w:val="header"/>
    <w:basedOn w:val="Normal"/>
    <w:link w:val="CabealhoChar"/>
    <w:uiPriority w:val="99"/>
    <w:unhideWhenUsed/>
    <w:rsid w:val="005B27C8"/>
    <w:pPr>
      <w:tabs>
        <w:tab w:val="center" w:pos="4252"/>
        <w:tab w:val="right" w:pos="8504"/>
      </w:tabs>
    </w:pPr>
  </w:style>
  <w:style w:type="character" w:customStyle="1" w:styleId="CabealhoChar">
    <w:name w:val="Cabeçalho Char"/>
    <w:basedOn w:val="Fontepargpadro"/>
    <w:link w:val="Cabealho"/>
    <w:uiPriority w:val="99"/>
    <w:rsid w:val="005B27C8"/>
    <w:rPr>
      <w:rFonts w:ascii="Arial MT" w:eastAsia="Arial MT" w:hAnsi="Arial MT" w:cs="Arial MT"/>
      <w:lang w:val="pt-PT"/>
    </w:rPr>
  </w:style>
  <w:style w:type="paragraph" w:styleId="Rodap">
    <w:name w:val="footer"/>
    <w:basedOn w:val="Normal"/>
    <w:link w:val="RodapChar"/>
    <w:uiPriority w:val="99"/>
    <w:unhideWhenUsed/>
    <w:rsid w:val="005B27C8"/>
    <w:pPr>
      <w:tabs>
        <w:tab w:val="center" w:pos="4252"/>
        <w:tab w:val="right" w:pos="8504"/>
      </w:tabs>
    </w:pPr>
  </w:style>
  <w:style w:type="character" w:customStyle="1" w:styleId="RodapChar">
    <w:name w:val="Rodapé Char"/>
    <w:basedOn w:val="Fontepargpadro"/>
    <w:link w:val="Rodap"/>
    <w:uiPriority w:val="99"/>
    <w:rsid w:val="005B27C8"/>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selho-cidades@mdr.gov.br" TargetMode="External"/><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hyperlink" Target="mailto:conselho-cidades@md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2444</Words>
  <Characters>13201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Holdorf</dc:creator>
  <cp:lastModifiedBy>user</cp:lastModifiedBy>
  <cp:revision>3</cp:revision>
  <dcterms:created xsi:type="dcterms:W3CDTF">2025-04-28T17:26:00Z</dcterms:created>
  <dcterms:modified xsi:type="dcterms:W3CDTF">2025-04-30T14:04:00Z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2025-04-06T00:00:00Z</vt:filetime>
  </property>
  <property fmtid="{D5CDD505-2E9C-101B-9397-08002B2CF9AE}" pid="3" name="Creator">
    <vt:lpwstr>Writer</vt:lpwstr>
  </property>
  <property fmtid="{D5CDD505-2E9C-101B-9397-08002B2CF9AE}" pid="4" name="Producer">
    <vt:lpwstr>LibreOffice 7.1</vt:lpwstr>
  </property>
  <property fmtid="{D5CDD505-2E9C-101B-9397-08002B2CF9AE}" pid="5" name="LastSaved">
    <vt:filetime>2025-04-06T00:00:00Z</vt:filetime>
  </property>
</Properties>
</file>